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60" w:rsidRDefault="00832960" w:rsidP="0027266C">
      <w:pPr>
        <w:spacing w:after="0"/>
        <w:rPr>
          <w:rFonts w:ascii="Calibri" w:eastAsia="Calibri" w:hAnsi="Calibri" w:cs="Times New Roman"/>
          <w:b/>
          <w:sz w:val="20"/>
        </w:rPr>
      </w:pPr>
    </w:p>
    <w:p w:rsidR="00F250E3" w:rsidRDefault="005E5C61" w:rsidP="00002BFF">
      <w:pPr>
        <w:spacing w:after="0"/>
        <w:jc w:val="center"/>
        <w:rPr>
          <w:rFonts w:ascii="Calibri" w:eastAsia="Calibri" w:hAnsi="Calibri" w:cs="Times New Roman"/>
          <w:b/>
          <w:sz w:val="20"/>
        </w:rPr>
      </w:pPr>
      <w:r>
        <w:rPr>
          <w:rFonts w:ascii="Calibri" w:eastAsia="Calibri" w:hAnsi="Calibri" w:cs="Times New Roman"/>
          <w:b/>
          <w:sz w:val="20"/>
        </w:rPr>
        <w:t xml:space="preserve">GUÍA DE AUTOAPRENDIZAJE 1 </w:t>
      </w:r>
    </w:p>
    <w:p w:rsidR="00C32892" w:rsidRDefault="005E5C61" w:rsidP="008F61C3">
      <w:pPr>
        <w:spacing w:after="0"/>
        <w:jc w:val="center"/>
        <w:rPr>
          <w:rFonts w:ascii="Calibri" w:eastAsia="Calibri" w:hAnsi="Calibri" w:cs="Times New Roman"/>
          <w:b/>
          <w:sz w:val="20"/>
        </w:rPr>
      </w:pPr>
      <w:r>
        <w:rPr>
          <w:rFonts w:ascii="Calibri" w:eastAsia="Calibri" w:hAnsi="Calibri" w:cs="Times New Roman"/>
          <w:b/>
          <w:sz w:val="20"/>
        </w:rPr>
        <w:t>2</w:t>
      </w:r>
      <w:r w:rsidR="0027266C">
        <w:rPr>
          <w:rFonts w:ascii="Calibri" w:eastAsia="Calibri" w:hAnsi="Calibri" w:cs="Times New Roman"/>
          <w:b/>
          <w:sz w:val="20"/>
        </w:rPr>
        <w:t>°MEDIO</w:t>
      </w:r>
    </w:p>
    <w:p w:rsidR="0027266C" w:rsidRDefault="0027266C" w:rsidP="00AA3A1E">
      <w:pPr>
        <w:rPr>
          <w:u w:val="single"/>
        </w:rPr>
      </w:pPr>
    </w:p>
    <w:tbl>
      <w:tblPr>
        <w:tblStyle w:val="Tablaconcuadrcula"/>
        <w:tblW w:w="0" w:type="auto"/>
        <w:tblLook w:val="04A0" w:firstRow="1" w:lastRow="0" w:firstColumn="1" w:lastColumn="0" w:noHBand="0" w:noVBand="1"/>
      </w:tblPr>
      <w:tblGrid>
        <w:gridCol w:w="1440"/>
        <w:gridCol w:w="5399"/>
        <w:gridCol w:w="2789"/>
      </w:tblGrid>
      <w:tr w:rsidR="00284E46" w:rsidTr="00D2541B">
        <w:tc>
          <w:tcPr>
            <w:tcW w:w="1440" w:type="dxa"/>
          </w:tcPr>
          <w:p w:rsidR="00284E46" w:rsidRDefault="00284E46" w:rsidP="00D2541B">
            <w:pPr>
              <w:rPr>
                <w:b/>
              </w:rPr>
            </w:pPr>
            <w:r>
              <w:rPr>
                <w:b/>
              </w:rPr>
              <w:t xml:space="preserve">NOMBRE:    </w:t>
            </w:r>
          </w:p>
          <w:p w:rsidR="00284E46" w:rsidRDefault="00284E46" w:rsidP="00D2541B">
            <w:pPr>
              <w:rPr>
                <w:b/>
              </w:rPr>
            </w:pPr>
          </w:p>
        </w:tc>
        <w:tc>
          <w:tcPr>
            <w:tcW w:w="5399" w:type="dxa"/>
          </w:tcPr>
          <w:p w:rsidR="00284E46" w:rsidRDefault="00284E46" w:rsidP="00D2541B">
            <w:pPr>
              <w:rPr>
                <w:b/>
              </w:rPr>
            </w:pPr>
          </w:p>
          <w:p w:rsidR="00284E46" w:rsidRDefault="00284E46" w:rsidP="00D2541B">
            <w:pPr>
              <w:rPr>
                <w:b/>
              </w:rPr>
            </w:pPr>
          </w:p>
        </w:tc>
        <w:tc>
          <w:tcPr>
            <w:tcW w:w="2789" w:type="dxa"/>
          </w:tcPr>
          <w:p w:rsidR="00284E46" w:rsidRDefault="00284E46" w:rsidP="00D2541B">
            <w:pPr>
              <w:rPr>
                <w:b/>
              </w:rPr>
            </w:pPr>
            <w:r>
              <w:rPr>
                <w:b/>
              </w:rPr>
              <w:t>CURSO:</w:t>
            </w:r>
          </w:p>
          <w:p w:rsidR="00284E46" w:rsidRDefault="00284E46" w:rsidP="00D2541B">
            <w:pPr>
              <w:rPr>
                <w:b/>
              </w:rPr>
            </w:pPr>
          </w:p>
        </w:tc>
      </w:tr>
      <w:tr w:rsidR="00284E46" w:rsidTr="005E5C61">
        <w:trPr>
          <w:trHeight w:val="887"/>
        </w:trPr>
        <w:tc>
          <w:tcPr>
            <w:tcW w:w="1440" w:type="dxa"/>
          </w:tcPr>
          <w:p w:rsidR="00284E46" w:rsidRPr="006A38D3" w:rsidRDefault="005E5C61" w:rsidP="005E5C61">
            <w:pPr>
              <w:rPr>
                <w:b/>
                <w:sz w:val="20"/>
              </w:rPr>
            </w:pPr>
            <w:r w:rsidRPr="005E5C61">
              <w:rPr>
                <w:b/>
                <w:sz w:val="20"/>
              </w:rPr>
              <w:t>Habilidad de investigación científica</w:t>
            </w:r>
          </w:p>
        </w:tc>
        <w:tc>
          <w:tcPr>
            <w:tcW w:w="5399" w:type="dxa"/>
          </w:tcPr>
          <w:p w:rsidR="009A25BD" w:rsidRPr="00AA4CBD" w:rsidRDefault="005E5C61" w:rsidP="005E5C61">
            <w:pPr>
              <w:jc w:val="both"/>
              <w:rPr>
                <w:rFonts w:cs="Dignathin"/>
                <w:color w:val="282829"/>
                <w:sz w:val="20"/>
                <w:szCs w:val="20"/>
              </w:rPr>
            </w:pPr>
            <w:r w:rsidRPr="005E5C61">
              <w:rPr>
                <w:rFonts w:cs="Dignathin"/>
                <w:color w:val="282829"/>
                <w:sz w:val="20"/>
                <w:szCs w:val="20"/>
              </w:rPr>
              <w:t>a. Observar y describir detalladamente las características de objetos, procesos y fenómenos del mundo natural y tecnológico, usando los sentidos.</w:t>
            </w:r>
          </w:p>
        </w:tc>
        <w:tc>
          <w:tcPr>
            <w:tcW w:w="2789" w:type="dxa"/>
          </w:tcPr>
          <w:p w:rsidR="00284E46" w:rsidRDefault="00284E46" w:rsidP="00D2541B">
            <w:pPr>
              <w:rPr>
                <w:b/>
              </w:rPr>
            </w:pPr>
            <w:r>
              <w:rPr>
                <w:b/>
              </w:rPr>
              <w:t>FECHA:</w:t>
            </w:r>
          </w:p>
          <w:p w:rsidR="00284E46" w:rsidRDefault="00284E46" w:rsidP="00D2541B">
            <w:pPr>
              <w:rPr>
                <w:b/>
              </w:rPr>
            </w:pPr>
          </w:p>
        </w:tc>
      </w:tr>
      <w:tr w:rsidR="00761D82" w:rsidTr="001A7A20">
        <w:trPr>
          <w:trHeight w:val="887"/>
        </w:trPr>
        <w:tc>
          <w:tcPr>
            <w:tcW w:w="1440" w:type="dxa"/>
          </w:tcPr>
          <w:p w:rsidR="00761D82" w:rsidRDefault="00761D82" w:rsidP="005E5C61">
            <w:pPr>
              <w:rPr>
                <w:b/>
                <w:sz w:val="20"/>
              </w:rPr>
            </w:pPr>
            <w:r>
              <w:rPr>
                <w:b/>
                <w:sz w:val="20"/>
              </w:rPr>
              <w:t>ACTIVIDADES:</w:t>
            </w:r>
          </w:p>
          <w:p w:rsidR="00761D82" w:rsidRPr="005E5C61" w:rsidRDefault="00761D82" w:rsidP="005E5C61">
            <w:pPr>
              <w:rPr>
                <w:b/>
                <w:sz w:val="20"/>
              </w:rPr>
            </w:pPr>
            <w:r>
              <w:rPr>
                <w:b/>
                <w:sz w:val="20"/>
              </w:rPr>
              <w:t>I-II</w:t>
            </w:r>
          </w:p>
        </w:tc>
        <w:tc>
          <w:tcPr>
            <w:tcW w:w="8188" w:type="dxa"/>
            <w:gridSpan w:val="2"/>
          </w:tcPr>
          <w:p w:rsidR="00761D82" w:rsidRDefault="00761D82" w:rsidP="00D2541B">
            <w:pPr>
              <w:rPr>
                <w:rFonts w:cs="Dignathin"/>
                <w:b/>
                <w:color w:val="282829"/>
                <w:sz w:val="20"/>
                <w:szCs w:val="20"/>
              </w:rPr>
            </w:pPr>
          </w:p>
          <w:p w:rsidR="00761D82" w:rsidRDefault="00761D82" w:rsidP="00D2541B">
            <w:pPr>
              <w:rPr>
                <w:b/>
              </w:rPr>
            </w:pPr>
            <w:r w:rsidRPr="006F7D06">
              <w:rPr>
                <w:rFonts w:cs="Dignathin"/>
                <w:b/>
                <w:color w:val="282829"/>
                <w:sz w:val="20"/>
                <w:szCs w:val="20"/>
              </w:rPr>
              <w:t>PUNTAJE</w:t>
            </w:r>
            <w:r>
              <w:rPr>
                <w:rFonts w:cs="Dignathin"/>
                <w:b/>
                <w:color w:val="282829"/>
                <w:sz w:val="20"/>
                <w:szCs w:val="20"/>
              </w:rPr>
              <w:t>:                               /</w:t>
            </w:r>
            <w:r w:rsidR="00A15B92">
              <w:rPr>
                <w:rFonts w:cs="Dignathin"/>
                <w:b/>
                <w:color w:val="282829"/>
                <w:sz w:val="20"/>
                <w:szCs w:val="20"/>
              </w:rPr>
              <w:t>28</w:t>
            </w:r>
          </w:p>
        </w:tc>
      </w:tr>
    </w:tbl>
    <w:p w:rsidR="00284E46" w:rsidRPr="005A4F80" w:rsidRDefault="003453FF" w:rsidP="005A4F80">
      <w:pPr>
        <w:rPr>
          <w:b/>
          <w:sz w:val="20"/>
          <w:szCs w:val="20"/>
        </w:rPr>
      </w:pPr>
      <w:r>
        <w:rPr>
          <w:b/>
          <w:sz w:val="20"/>
          <w:szCs w:val="20"/>
        </w:rPr>
        <w:t>IN</w:t>
      </w:r>
      <w:r w:rsidR="00284E46" w:rsidRPr="00577A9D">
        <w:rPr>
          <w:b/>
          <w:sz w:val="20"/>
          <w:szCs w:val="20"/>
        </w:rPr>
        <w:t>STRUCCIONES GENERALES</w:t>
      </w:r>
      <w:r w:rsidR="005A4F80">
        <w:rPr>
          <w:rFonts w:cs="Times New Roman"/>
          <w:bCs/>
          <w:sz w:val="20"/>
          <w:szCs w:val="20"/>
        </w:rPr>
        <w:t>:</w:t>
      </w:r>
    </w:p>
    <w:p w:rsidR="0081379B" w:rsidRDefault="003453FF" w:rsidP="0081379B">
      <w:pPr>
        <w:spacing w:after="0" w:line="240" w:lineRule="auto"/>
        <w:contextualSpacing/>
        <w:jc w:val="both"/>
        <w:rPr>
          <w:rFonts w:cs="Times New Roman"/>
          <w:sz w:val="20"/>
          <w:szCs w:val="20"/>
        </w:rPr>
      </w:pPr>
      <w:r>
        <w:rPr>
          <w:rFonts w:cs="Times New Roman"/>
          <w:sz w:val="20"/>
          <w:szCs w:val="20"/>
        </w:rPr>
        <w:t>Lee comprensivamente el t</w:t>
      </w:r>
      <w:r w:rsidR="00DA3ADC">
        <w:rPr>
          <w:rFonts w:cs="Times New Roman"/>
          <w:sz w:val="20"/>
          <w:szCs w:val="20"/>
        </w:rPr>
        <w:t>exto a continuación y desarrolla</w:t>
      </w:r>
      <w:r>
        <w:rPr>
          <w:rFonts w:cs="Times New Roman"/>
          <w:sz w:val="20"/>
          <w:szCs w:val="20"/>
        </w:rPr>
        <w:t xml:space="preserve"> las actividades. Puedes responder en este mismo archivo Word y enviarlo una vez resuelto al correo </w:t>
      </w:r>
      <w:hyperlink r:id="rId9" w:history="1">
        <w:r w:rsidRPr="00D0575D">
          <w:rPr>
            <w:rStyle w:val="Hipervnculo"/>
            <w:rFonts w:cs="Times New Roman"/>
            <w:sz w:val="20"/>
            <w:szCs w:val="20"/>
          </w:rPr>
          <w:t>profepati82@gmail.com</w:t>
        </w:r>
      </w:hyperlink>
      <w:r>
        <w:rPr>
          <w:rFonts w:cs="Times New Roman"/>
          <w:sz w:val="20"/>
          <w:szCs w:val="20"/>
        </w:rPr>
        <w:t xml:space="preserve"> </w:t>
      </w:r>
      <w:r w:rsidR="00DA3ADC">
        <w:rPr>
          <w:rFonts w:cs="Times New Roman"/>
          <w:sz w:val="20"/>
          <w:szCs w:val="20"/>
        </w:rPr>
        <w:t xml:space="preserve">el </w:t>
      </w:r>
      <w:proofErr w:type="gramStart"/>
      <w:r w:rsidR="002548E1">
        <w:rPr>
          <w:rFonts w:cs="Times New Roman"/>
          <w:b/>
          <w:sz w:val="20"/>
          <w:szCs w:val="20"/>
        </w:rPr>
        <w:t>día Jueves 2</w:t>
      </w:r>
      <w:r w:rsidR="00DA3ADC" w:rsidRPr="00DA3ADC">
        <w:rPr>
          <w:rFonts w:cs="Times New Roman"/>
          <w:b/>
          <w:sz w:val="20"/>
          <w:szCs w:val="20"/>
        </w:rPr>
        <w:t xml:space="preserve"> de Abril</w:t>
      </w:r>
      <w:proofErr w:type="gramEnd"/>
      <w:r w:rsidR="00DA3ADC">
        <w:rPr>
          <w:rFonts w:cs="Times New Roman"/>
          <w:sz w:val="20"/>
          <w:szCs w:val="20"/>
        </w:rPr>
        <w:t>. En el asunto del correo, y también en la guía, por favor</w:t>
      </w:r>
      <w:r w:rsidR="00842F6A">
        <w:rPr>
          <w:rFonts w:cs="Times New Roman"/>
          <w:sz w:val="20"/>
          <w:szCs w:val="20"/>
        </w:rPr>
        <w:t xml:space="preserve"> anota</w:t>
      </w:r>
      <w:r w:rsidR="00DA3ADC">
        <w:rPr>
          <w:rFonts w:cs="Times New Roman"/>
          <w:sz w:val="20"/>
          <w:szCs w:val="20"/>
        </w:rPr>
        <w:t xml:space="preserve"> tu nombre y curso.</w:t>
      </w:r>
    </w:p>
    <w:p w:rsidR="00F24C8A" w:rsidRDefault="00F24C8A" w:rsidP="0081379B">
      <w:pPr>
        <w:spacing w:after="0" w:line="240" w:lineRule="auto"/>
        <w:contextualSpacing/>
        <w:jc w:val="both"/>
        <w:rPr>
          <w:rFonts w:cs="Times New Roman"/>
          <w:sz w:val="20"/>
          <w:szCs w:val="20"/>
        </w:rPr>
      </w:pPr>
      <w:r>
        <w:rPr>
          <w:rFonts w:cs="Times New Roman"/>
          <w:sz w:val="20"/>
          <w:szCs w:val="20"/>
        </w:rPr>
        <w:t xml:space="preserve">Esta guía corresponde un 20% </w:t>
      </w:r>
      <w:r w:rsidR="00842F6A">
        <w:rPr>
          <w:rFonts w:cs="Times New Roman"/>
          <w:sz w:val="20"/>
          <w:szCs w:val="20"/>
        </w:rPr>
        <w:t>de la calificación conceptual del proceso de Abril.</w:t>
      </w:r>
    </w:p>
    <w:p w:rsidR="003453FF" w:rsidRDefault="003453FF" w:rsidP="0081379B">
      <w:pPr>
        <w:spacing w:after="0" w:line="240" w:lineRule="auto"/>
        <w:contextualSpacing/>
        <w:jc w:val="both"/>
        <w:rPr>
          <w:rFonts w:cs="Times New Roman"/>
          <w:sz w:val="20"/>
          <w:szCs w:val="20"/>
        </w:rPr>
      </w:pPr>
    </w:p>
    <w:p w:rsidR="003453FF" w:rsidRPr="007767DA" w:rsidRDefault="007767DA" w:rsidP="007767DA">
      <w:pPr>
        <w:spacing w:after="0" w:line="240" w:lineRule="auto"/>
        <w:contextualSpacing/>
        <w:jc w:val="center"/>
        <w:rPr>
          <w:rFonts w:cs="Times New Roman"/>
          <w:b/>
          <w:sz w:val="20"/>
          <w:szCs w:val="20"/>
          <w:u w:val="single"/>
        </w:rPr>
      </w:pPr>
      <w:r w:rsidRPr="007767DA">
        <w:rPr>
          <w:rFonts w:cs="Times New Roman"/>
          <w:b/>
          <w:sz w:val="20"/>
          <w:szCs w:val="20"/>
          <w:u w:val="single"/>
        </w:rPr>
        <w:t>NIVELES DE ORGANIZACIÓN BIOLÓGICA</w:t>
      </w:r>
      <w:r w:rsidR="00B40A54">
        <w:rPr>
          <w:rFonts w:cs="Times New Roman"/>
          <w:b/>
          <w:sz w:val="20"/>
          <w:szCs w:val="20"/>
          <w:u w:val="single"/>
        </w:rPr>
        <w:t xml:space="preserve"> DE LOS ORGANISMOS</w:t>
      </w:r>
    </w:p>
    <w:p w:rsidR="007767DA" w:rsidRDefault="007767DA" w:rsidP="007767DA">
      <w:pPr>
        <w:spacing w:after="0" w:line="240" w:lineRule="auto"/>
        <w:contextualSpacing/>
        <w:jc w:val="both"/>
        <w:rPr>
          <w:rFonts w:cs="Times New Roman"/>
          <w:sz w:val="20"/>
          <w:szCs w:val="20"/>
        </w:rPr>
      </w:pPr>
    </w:p>
    <w:p w:rsidR="007767DA" w:rsidRPr="007767DA" w:rsidRDefault="007767DA" w:rsidP="007767DA">
      <w:pPr>
        <w:spacing w:after="0" w:line="240" w:lineRule="auto"/>
        <w:contextualSpacing/>
        <w:jc w:val="both"/>
        <w:rPr>
          <w:rFonts w:cs="Times New Roman"/>
          <w:sz w:val="20"/>
          <w:szCs w:val="20"/>
        </w:rPr>
      </w:pPr>
      <w:r w:rsidRPr="007767DA">
        <w:rPr>
          <w:rFonts w:cs="Times New Roman"/>
          <w:sz w:val="20"/>
          <w:szCs w:val="20"/>
        </w:rPr>
        <w:t>La materia viva e inerte se puede encontrar en diversos estados de agrupación diferentes a los que se denominan niveles de organización de los seres vivos.</w:t>
      </w:r>
    </w:p>
    <w:p w:rsidR="007767DA" w:rsidRPr="007767DA" w:rsidRDefault="007767DA" w:rsidP="007767DA">
      <w:pPr>
        <w:spacing w:after="0" w:line="240" w:lineRule="auto"/>
        <w:contextualSpacing/>
        <w:jc w:val="both"/>
        <w:rPr>
          <w:rFonts w:cs="Times New Roman"/>
          <w:sz w:val="20"/>
          <w:szCs w:val="20"/>
        </w:rPr>
      </w:pPr>
      <w:r w:rsidRPr="007767DA">
        <w:rPr>
          <w:rFonts w:cs="Times New Roman"/>
          <w:sz w:val="20"/>
          <w:szCs w:val="20"/>
        </w:rPr>
        <w:t>Esta agrupación u organización puede definirse en una escala de organización que sigue como se describe más adelante el criterio de menor a mayor complejidad, de menor a mayor organización.</w:t>
      </w:r>
    </w:p>
    <w:p w:rsidR="003453FF" w:rsidRDefault="007767DA" w:rsidP="007767DA">
      <w:pPr>
        <w:spacing w:after="0" w:line="240" w:lineRule="auto"/>
        <w:contextualSpacing/>
        <w:jc w:val="both"/>
        <w:rPr>
          <w:rFonts w:cs="Times New Roman"/>
          <w:sz w:val="20"/>
          <w:szCs w:val="20"/>
        </w:rPr>
      </w:pPr>
      <w:r w:rsidRPr="007767DA">
        <w:rPr>
          <w:rFonts w:cs="Times New Roman"/>
          <w:sz w:val="20"/>
          <w:szCs w:val="20"/>
        </w:rPr>
        <w:t>Es necesario tener en cuenta que cada uno de los niveles de organización de la materia agrupa a los anteriores por lo que podríamos imaginar que funcionan como las muñecas rusas (</w:t>
      </w:r>
      <w:proofErr w:type="spellStart"/>
      <w:r w:rsidRPr="007767DA">
        <w:rPr>
          <w:rFonts w:cs="Times New Roman"/>
          <w:sz w:val="20"/>
          <w:szCs w:val="20"/>
        </w:rPr>
        <w:t>matrioskas</w:t>
      </w:r>
      <w:proofErr w:type="spellEnd"/>
      <w:r w:rsidRPr="007767DA">
        <w:rPr>
          <w:rFonts w:cs="Times New Roman"/>
          <w:sz w:val="20"/>
          <w:szCs w:val="20"/>
        </w:rPr>
        <w:t xml:space="preserve">) que encajan una dentro de la entra, así por ejemplo, el nivel de organización de la </w:t>
      </w:r>
      <w:proofErr w:type="spellStart"/>
      <w:r w:rsidRPr="007767DA">
        <w:rPr>
          <w:rFonts w:cs="Times New Roman"/>
          <w:sz w:val="20"/>
          <w:szCs w:val="20"/>
        </w:rPr>
        <w:t>mólecula</w:t>
      </w:r>
      <w:proofErr w:type="spellEnd"/>
      <w:r w:rsidRPr="007767DA">
        <w:rPr>
          <w:rFonts w:cs="Times New Roman"/>
          <w:sz w:val="20"/>
          <w:szCs w:val="20"/>
        </w:rPr>
        <w:t xml:space="preserve"> engloba al nivel atómico, y al nivel subatómico.</w:t>
      </w:r>
    </w:p>
    <w:p w:rsidR="00787121" w:rsidRDefault="00787121" w:rsidP="007767DA">
      <w:pPr>
        <w:spacing w:after="0" w:line="240" w:lineRule="auto"/>
        <w:contextualSpacing/>
        <w:jc w:val="both"/>
        <w:rPr>
          <w:rFonts w:cs="Times New Roman"/>
          <w:sz w:val="20"/>
          <w:szCs w:val="20"/>
        </w:rPr>
      </w:pPr>
    </w:p>
    <w:p w:rsidR="00787121" w:rsidRDefault="00787121" w:rsidP="00787121">
      <w:pPr>
        <w:spacing w:after="0" w:line="240" w:lineRule="auto"/>
        <w:contextualSpacing/>
        <w:jc w:val="center"/>
        <w:rPr>
          <w:rFonts w:cs="Times New Roman"/>
          <w:sz w:val="20"/>
          <w:szCs w:val="20"/>
        </w:rPr>
      </w:pPr>
      <w:r w:rsidRPr="00787121">
        <w:rPr>
          <w:rFonts w:cs="Times New Roman"/>
          <w:noProof/>
          <w:sz w:val="20"/>
          <w:szCs w:val="20"/>
          <w:lang w:val="es-CL" w:eastAsia="es-CL"/>
        </w:rPr>
        <w:drawing>
          <wp:inline distT="0" distB="0" distL="0" distR="0">
            <wp:extent cx="2957408" cy="2505075"/>
            <wp:effectExtent l="0" t="0" r="0" b="0"/>
            <wp:docPr id="3" name="Imagen 3" descr="niveles de organiz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les de organizació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737" cy="2507048"/>
                    </a:xfrm>
                    <a:prstGeom prst="rect">
                      <a:avLst/>
                    </a:prstGeom>
                    <a:noFill/>
                    <a:ln>
                      <a:noFill/>
                    </a:ln>
                  </pic:spPr>
                </pic:pic>
              </a:graphicData>
            </a:graphic>
          </wp:inline>
        </w:drawing>
      </w:r>
    </w:p>
    <w:p w:rsidR="003453FF" w:rsidRDefault="00787121" w:rsidP="0081379B">
      <w:pPr>
        <w:spacing w:after="0" w:line="240" w:lineRule="auto"/>
        <w:contextualSpacing/>
        <w:jc w:val="both"/>
        <w:rPr>
          <w:rFonts w:cs="Times New Roman"/>
          <w:sz w:val="20"/>
          <w:szCs w:val="20"/>
        </w:rPr>
      </w:pPr>
      <w:r>
        <w:rPr>
          <w:rFonts w:cs="Times New Roman"/>
          <w:noProof/>
          <w:sz w:val="20"/>
          <w:szCs w:val="20"/>
          <w:lang w:val="es-CL" w:eastAsia="es-CL"/>
        </w:rPr>
        <mc:AlternateContent>
          <mc:Choice Requires="wps">
            <w:drawing>
              <wp:anchor distT="0" distB="0" distL="114300" distR="114300" simplePos="0" relativeHeight="251693056" behindDoc="0" locked="0" layoutInCell="1" allowOverlap="1">
                <wp:simplePos x="0" y="0"/>
                <wp:positionH relativeFrom="column">
                  <wp:posOffset>-34290</wp:posOffset>
                </wp:positionH>
                <wp:positionV relativeFrom="paragraph">
                  <wp:posOffset>75565</wp:posOffset>
                </wp:positionV>
                <wp:extent cx="6686550" cy="466725"/>
                <wp:effectExtent l="0" t="0" r="0" b="9525"/>
                <wp:wrapNone/>
                <wp:docPr id="6" name="6 Cuadro de texto"/>
                <wp:cNvGraphicFramePr/>
                <a:graphic xmlns:a="http://schemas.openxmlformats.org/drawingml/2006/main">
                  <a:graphicData uri="http://schemas.microsoft.com/office/word/2010/wordprocessingShape">
                    <wps:wsp>
                      <wps:cNvSpPr txBox="1"/>
                      <wps:spPr>
                        <a:xfrm>
                          <a:off x="0" y="0"/>
                          <a:ext cx="66865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121" w:rsidRDefault="00787121">
                            <w:r w:rsidRPr="00787121">
                              <w:t>Las muñecas rusas encajan una dentro de la otra, ilustra como los niveles de organización engloban al anterior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2.7pt;margin-top:5.95pt;width:526.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" fillcolor="white [3201]" stroked="f" strokeweight=".5pt">
                <v:textbox>
                  <w:txbxContent>
                    <w:p w:rsidR="00787121" w:rsidRDefault="00787121">
                      <w:r w:rsidRPr="00787121">
                        <w:t>Las muñecas rusas encajan una dentro de la otra, ilustra como los niveles de organización engloban al anterior</w:t>
                      </w:r>
                    </w:p>
                  </w:txbxContent>
                </v:textbox>
              </v:shape>
            </w:pict>
          </mc:Fallback>
        </mc:AlternateContent>
      </w:r>
    </w:p>
    <w:p w:rsidR="003453FF" w:rsidRDefault="003453FF" w:rsidP="0081379B">
      <w:pPr>
        <w:spacing w:after="0" w:line="240" w:lineRule="auto"/>
        <w:contextualSpacing/>
        <w:jc w:val="both"/>
        <w:rPr>
          <w:rFonts w:cs="Times New Roman"/>
          <w:sz w:val="20"/>
          <w:szCs w:val="20"/>
        </w:rPr>
      </w:pPr>
    </w:p>
    <w:p w:rsidR="003453FF" w:rsidRDefault="003453FF" w:rsidP="0081379B">
      <w:pPr>
        <w:spacing w:after="0" w:line="240" w:lineRule="auto"/>
        <w:contextualSpacing/>
        <w:jc w:val="both"/>
        <w:rPr>
          <w:rFonts w:cs="Times New Roman"/>
          <w:sz w:val="20"/>
          <w:szCs w:val="20"/>
        </w:rPr>
      </w:pPr>
    </w:p>
    <w:p w:rsidR="003453FF" w:rsidRDefault="003453FF" w:rsidP="0081379B">
      <w:pPr>
        <w:spacing w:after="0" w:line="240" w:lineRule="auto"/>
        <w:contextualSpacing/>
        <w:jc w:val="both"/>
        <w:rPr>
          <w:rFonts w:cs="Times New Roman"/>
          <w:sz w:val="20"/>
          <w:szCs w:val="20"/>
        </w:rPr>
      </w:pPr>
    </w:p>
    <w:p w:rsidR="00D21B36" w:rsidRPr="00D21B36" w:rsidRDefault="00D21B36" w:rsidP="00D21B36">
      <w:pPr>
        <w:spacing w:after="0" w:line="240" w:lineRule="auto"/>
        <w:contextualSpacing/>
        <w:jc w:val="both"/>
        <w:rPr>
          <w:rFonts w:cs="Times New Roman"/>
          <w:sz w:val="20"/>
          <w:szCs w:val="20"/>
        </w:rPr>
      </w:pPr>
      <w:r w:rsidRPr="00D21B36">
        <w:rPr>
          <w:rFonts w:cs="Times New Roman"/>
          <w:sz w:val="20"/>
          <w:szCs w:val="20"/>
        </w:rPr>
        <w:t xml:space="preserve">Cada uno de los niveles de organización de la materia se puede estudiar desde diferentes ámbitos, así que mientras que el nivel de organización atómico y </w:t>
      </w:r>
      <w:proofErr w:type="spellStart"/>
      <w:r w:rsidRPr="00D21B36">
        <w:rPr>
          <w:rFonts w:cs="Times New Roman"/>
          <w:sz w:val="20"/>
          <w:szCs w:val="20"/>
        </w:rPr>
        <w:t>subátomico</w:t>
      </w:r>
      <w:proofErr w:type="spellEnd"/>
      <w:r w:rsidRPr="00D21B36">
        <w:rPr>
          <w:rFonts w:cs="Times New Roman"/>
          <w:sz w:val="20"/>
          <w:szCs w:val="20"/>
        </w:rPr>
        <w:t xml:space="preserve"> se afrontan desde la física, la célula se afronta desde la citología, y el nivel molecular se estudia desde la química o desde la bioquímica.</w:t>
      </w:r>
    </w:p>
    <w:p w:rsidR="00D21B36" w:rsidRPr="00D21B36" w:rsidRDefault="00D21B36" w:rsidP="00D21B36">
      <w:pPr>
        <w:spacing w:after="0" w:line="240" w:lineRule="auto"/>
        <w:contextualSpacing/>
        <w:jc w:val="both"/>
        <w:rPr>
          <w:rFonts w:cs="Times New Roman"/>
          <w:sz w:val="20"/>
          <w:szCs w:val="20"/>
        </w:rPr>
      </w:pPr>
    </w:p>
    <w:p w:rsidR="00D21B36" w:rsidRPr="00D21B36" w:rsidRDefault="00D21B36" w:rsidP="00D21B36">
      <w:pPr>
        <w:spacing w:after="0" w:line="240" w:lineRule="auto"/>
        <w:contextualSpacing/>
        <w:jc w:val="both"/>
        <w:rPr>
          <w:rFonts w:cs="Times New Roman"/>
          <w:sz w:val="20"/>
          <w:szCs w:val="20"/>
        </w:rPr>
      </w:pPr>
      <w:r>
        <w:rPr>
          <w:rFonts w:cs="Times New Roman"/>
          <w:b/>
          <w:sz w:val="20"/>
          <w:szCs w:val="20"/>
        </w:rPr>
        <w:t xml:space="preserve">1) </w:t>
      </w:r>
      <w:r w:rsidRPr="00D21B36">
        <w:rPr>
          <w:rFonts w:cs="Times New Roman"/>
          <w:b/>
          <w:sz w:val="20"/>
          <w:szCs w:val="20"/>
        </w:rPr>
        <w:t>Partículas fundamentales</w:t>
      </w:r>
      <w:r w:rsidRPr="00D21B36">
        <w:rPr>
          <w:rFonts w:cs="Times New Roman"/>
          <w:sz w:val="20"/>
          <w:szCs w:val="20"/>
        </w:rPr>
        <w:t>: la componen los quarks y los leptones que son los constituyentes fundamentales de la materia. Especies de leptones se unen para formar electrones y especies de quarks se unen para formar neutrones y protones. La física es la ciencia que se encarga del estudio de este ámbito junto con el nivel atómico y subatómico.</w:t>
      </w:r>
    </w:p>
    <w:p w:rsidR="00D21B36" w:rsidRPr="00D21B36" w:rsidRDefault="00D21B36" w:rsidP="00D21B36">
      <w:pPr>
        <w:spacing w:after="0" w:line="240" w:lineRule="auto"/>
        <w:contextualSpacing/>
        <w:jc w:val="both"/>
        <w:rPr>
          <w:rFonts w:cs="Times New Roman"/>
          <w:sz w:val="20"/>
          <w:szCs w:val="20"/>
        </w:rPr>
      </w:pPr>
      <w:r>
        <w:rPr>
          <w:rFonts w:cs="Times New Roman"/>
          <w:b/>
          <w:sz w:val="20"/>
          <w:szCs w:val="20"/>
        </w:rPr>
        <w:t xml:space="preserve">2) </w:t>
      </w:r>
      <w:r w:rsidRPr="00D21B36">
        <w:rPr>
          <w:rFonts w:cs="Times New Roman"/>
          <w:b/>
          <w:sz w:val="20"/>
          <w:szCs w:val="20"/>
        </w:rPr>
        <w:t>Subatómico:</w:t>
      </w:r>
      <w:r w:rsidRPr="00D21B36">
        <w:rPr>
          <w:rFonts w:cs="Times New Roman"/>
          <w:sz w:val="20"/>
          <w:szCs w:val="20"/>
        </w:rPr>
        <w:t xml:space="preserve"> este nivel es el más simple de todo y está formado por electrones, protones y neutrones, que son las distintas partículas que configuran el átomo.</w:t>
      </w:r>
    </w:p>
    <w:p w:rsidR="00D21B36" w:rsidRPr="00D21B36" w:rsidRDefault="00D21B36" w:rsidP="00D21B36">
      <w:pPr>
        <w:spacing w:after="0" w:line="240" w:lineRule="auto"/>
        <w:contextualSpacing/>
        <w:jc w:val="both"/>
        <w:rPr>
          <w:rFonts w:cs="Times New Roman"/>
          <w:sz w:val="20"/>
          <w:szCs w:val="20"/>
        </w:rPr>
      </w:pPr>
      <w:r>
        <w:rPr>
          <w:rFonts w:cs="Times New Roman"/>
          <w:b/>
          <w:sz w:val="20"/>
          <w:szCs w:val="20"/>
        </w:rPr>
        <w:t xml:space="preserve">3) </w:t>
      </w:r>
      <w:proofErr w:type="spellStart"/>
      <w:r w:rsidRPr="00D21B36">
        <w:rPr>
          <w:rFonts w:cs="Times New Roman"/>
          <w:b/>
          <w:sz w:val="20"/>
          <w:szCs w:val="20"/>
        </w:rPr>
        <w:t>Atómo</w:t>
      </w:r>
      <w:proofErr w:type="spellEnd"/>
      <w:r w:rsidRPr="00D21B36">
        <w:rPr>
          <w:rFonts w:cs="Times New Roman"/>
          <w:b/>
          <w:sz w:val="20"/>
          <w:szCs w:val="20"/>
        </w:rPr>
        <w:t>:</w:t>
      </w:r>
      <w:r w:rsidRPr="00D21B36">
        <w:rPr>
          <w:rFonts w:cs="Times New Roman"/>
          <w:sz w:val="20"/>
          <w:szCs w:val="20"/>
        </w:rPr>
        <w:t xml:space="preserve"> es el siguiente nivel de organización. Es un átomo de oxígeno, de hierro, de cualquier elemento químico. A nivel biológico podemos llamar a los átomos como bioelementos y clasificarlos según su función:</w:t>
      </w:r>
    </w:p>
    <w:p w:rsidR="00D21B36" w:rsidRPr="00D21B36" w:rsidRDefault="00D21B36" w:rsidP="00D21B36">
      <w:pPr>
        <w:spacing w:after="0" w:line="240" w:lineRule="auto"/>
        <w:contextualSpacing/>
        <w:jc w:val="both"/>
        <w:rPr>
          <w:rFonts w:cs="Times New Roman"/>
          <w:sz w:val="20"/>
          <w:szCs w:val="20"/>
        </w:rPr>
      </w:pPr>
      <w:r w:rsidRPr="00D21B36">
        <w:rPr>
          <w:rFonts w:cs="Times New Roman"/>
          <w:sz w:val="20"/>
          <w:szCs w:val="20"/>
        </w:rPr>
        <w:t xml:space="preserve">Si cumplen una función estructural son </w:t>
      </w:r>
      <w:r w:rsidRPr="00EE6191">
        <w:rPr>
          <w:rFonts w:cs="Times New Roman"/>
          <w:b/>
          <w:sz w:val="20"/>
          <w:szCs w:val="20"/>
        </w:rPr>
        <w:t>bioelementos primarios</w:t>
      </w:r>
      <w:r w:rsidRPr="00D21B36">
        <w:rPr>
          <w:rFonts w:cs="Times New Roman"/>
          <w:sz w:val="20"/>
          <w:szCs w:val="20"/>
        </w:rPr>
        <w:t xml:space="preserve">: son el carbono, el </w:t>
      </w:r>
      <w:proofErr w:type="spellStart"/>
      <w:r w:rsidRPr="00D21B36">
        <w:rPr>
          <w:rFonts w:cs="Times New Roman"/>
          <w:sz w:val="20"/>
          <w:szCs w:val="20"/>
        </w:rPr>
        <w:t>fósforo,nitrógeno</w:t>
      </w:r>
      <w:proofErr w:type="spellEnd"/>
      <w:r w:rsidRPr="00D21B36">
        <w:rPr>
          <w:rFonts w:cs="Times New Roman"/>
          <w:sz w:val="20"/>
          <w:szCs w:val="20"/>
        </w:rPr>
        <w:t>, hidrógeno, oxígeno y azufre que forman por ejemplo, las membranas de las células, las proteínas, los ácidos grasos, los lípidos…</w:t>
      </w:r>
    </w:p>
    <w:p w:rsidR="00D21B36" w:rsidRPr="00D21B36" w:rsidRDefault="00D21B36" w:rsidP="00D21B36">
      <w:pPr>
        <w:spacing w:after="0" w:line="240" w:lineRule="auto"/>
        <w:contextualSpacing/>
        <w:jc w:val="both"/>
        <w:rPr>
          <w:rFonts w:cs="Times New Roman"/>
          <w:sz w:val="20"/>
          <w:szCs w:val="20"/>
        </w:rPr>
      </w:pPr>
      <w:r w:rsidRPr="00D21B36">
        <w:rPr>
          <w:rFonts w:cs="Times New Roman"/>
          <w:sz w:val="20"/>
          <w:szCs w:val="20"/>
        </w:rPr>
        <w:t xml:space="preserve">Si cumplen una función estructural y catalítica son </w:t>
      </w:r>
      <w:r w:rsidRPr="00EE6191">
        <w:rPr>
          <w:rFonts w:cs="Times New Roman"/>
          <w:b/>
          <w:sz w:val="20"/>
          <w:szCs w:val="20"/>
        </w:rPr>
        <w:t>bioelementos secundarios</w:t>
      </w:r>
      <w:r w:rsidRPr="00D21B36">
        <w:rPr>
          <w:rFonts w:cs="Times New Roman"/>
          <w:sz w:val="20"/>
          <w:szCs w:val="20"/>
        </w:rPr>
        <w:t>: calcio, sodio, potasio, magnesio, cloro, iodo… son fundamentales para el funcionamiento de la célula pero no forman parte estructural de las mismas.</w:t>
      </w:r>
    </w:p>
    <w:p w:rsidR="003453FF" w:rsidRDefault="00D21B36" w:rsidP="00D21B36">
      <w:pPr>
        <w:spacing w:after="0" w:line="240" w:lineRule="auto"/>
        <w:contextualSpacing/>
        <w:jc w:val="both"/>
        <w:rPr>
          <w:rFonts w:cs="Times New Roman"/>
          <w:sz w:val="20"/>
          <w:szCs w:val="20"/>
        </w:rPr>
      </w:pPr>
      <w:r w:rsidRPr="00D21B36">
        <w:rPr>
          <w:rFonts w:cs="Times New Roman"/>
          <w:sz w:val="20"/>
          <w:szCs w:val="20"/>
        </w:rPr>
        <w:t xml:space="preserve">Si cumplen sólo función catalítica son </w:t>
      </w:r>
      <w:r w:rsidRPr="00EE6191">
        <w:rPr>
          <w:rFonts w:cs="Times New Roman"/>
          <w:b/>
          <w:sz w:val="20"/>
          <w:szCs w:val="20"/>
        </w:rPr>
        <w:t>oligoelementos o elementos vestigiales</w:t>
      </w:r>
      <w:r w:rsidRPr="00D21B36">
        <w:rPr>
          <w:rFonts w:cs="Times New Roman"/>
          <w:sz w:val="20"/>
          <w:szCs w:val="20"/>
        </w:rPr>
        <w:t xml:space="preserve"> porque sus cantidades en el organismo son muy escasas como por ejemplo pueden ser el Cobalto, el Zinc, que intervienen en el funcionamiento de ciertas enzimas.</w:t>
      </w:r>
    </w:p>
    <w:p w:rsidR="003453FF" w:rsidRDefault="003453FF" w:rsidP="0081379B">
      <w:pPr>
        <w:spacing w:after="0" w:line="240" w:lineRule="auto"/>
        <w:contextualSpacing/>
        <w:jc w:val="both"/>
        <w:rPr>
          <w:rFonts w:cs="Times New Roman"/>
          <w:sz w:val="20"/>
          <w:szCs w:val="20"/>
        </w:rPr>
      </w:pPr>
    </w:p>
    <w:p w:rsidR="003453FF" w:rsidRDefault="003453FF" w:rsidP="0081379B">
      <w:pPr>
        <w:spacing w:after="0" w:line="240" w:lineRule="auto"/>
        <w:contextualSpacing/>
        <w:jc w:val="both"/>
        <w:rPr>
          <w:rFonts w:cs="Times New Roman"/>
          <w:sz w:val="20"/>
          <w:szCs w:val="20"/>
        </w:rPr>
      </w:pPr>
    </w:p>
    <w:p w:rsidR="003453FF" w:rsidRDefault="003453FF" w:rsidP="0081379B">
      <w:pPr>
        <w:spacing w:after="0" w:line="240" w:lineRule="auto"/>
        <w:contextualSpacing/>
        <w:jc w:val="both"/>
        <w:rPr>
          <w:rFonts w:cs="Times New Roman"/>
          <w:sz w:val="20"/>
          <w:szCs w:val="20"/>
        </w:rPr>
      </w:pPr>
    </w:p>
    <w:p w:rsidR="00BE5DB8" w:rsidRPr="00BE5DB8" w:rsidRDefault="009E7D21" w:rsidP="00BE5DB8">
      <w:pPr>
        <w:spacing w:after="0" w:line="240" w:lineRule="auto"/>
        <w:contextualSpacing/>
        <w:jc w:val="both"/>
        <w:rPr>
          <w:rFonts w:cs="Times New Roman"/>
          <w:sz w:val="20"/>
          <w:szCs w:val="20"/>
        </w:rPr>
      </w:pPr>
      <w:r>
        <w:rPr>
          <w:rFonts w:cs="Times New Roman"/>
          <w:b/>
          <w:sz w:val="20"/>
          <w:szCs w:val="20"/>
        </w:rPr>
        <w:t>4</w:t>
      </w:r>
      <w:r w:rsidR="00BE5DB8">
        <w:rPr>
          <w:rFonts w:cs="Times New Roman"/>
          <w:b/>
          <w:sz w:val="20"/>
          <w:szCs w:val="20"/>
        </w:rPr>
        <w:t xml:space="preserve">) </w:t>
      </w:r>
      <w:r w:rsidR="00BE5DB8" w:rsidRPr="00BE5DB8">
        <w:rPr>
          <w:rFonts w:cs="Times New Roman"/>
          <w:b/>
          <w:sz w:val="20"/>
          <w:szCs w:val="20"/>
        </w:rPr>
        <w:t>Moléculas</w:t>
      </w:r>
      <w:r w:rsidR="00BE5DB8" w:rsidRPr="00BE5DB8">
        <w:rPr>
          <w:rFonts w:cs="Times New Roman"/>
          <w:sz w:val="20"/>
          <w:szCs w:val="20"/>
        </w:rPr>
        <w:t>: las moléculas consisten en la unión de diversos átomos diferentes para fo</w:t>
      </w:r>
      <w:r w:rsidR="00F92A4A">
        <w:rPr>
          <w:rFonts w:cs="Times New Roman"/>
          <w:sz w:val="20"/>
          <w:szCs w:val="20"/>
        </w:rPr>
        <w:t>r</w:t>
      </w:r>
      <w:r w:rsidR="00BE5DB8" w:rsidRPr="00BE5DB8">
        <w:rPr>
          <w:rFonts w:cs="Times New Roman"/>
          <w:sz w:val="20"/>
          <w:szCs w:val="20"/>
        </w:rPr>
        <w:t>mar, por ejemplo, oxígeno en estado gaseoso (O2), dióxido de carbono, o simplemente carbohidratos, proteínas, lípidos… Las moléculas pueden ser orgánicas (glucosa, lípidos, grasas) o inorgánicas (agua, sales minerales, gases, óxidos…) La bioquímica se encarga del estudio de este nivel de organización, siendo una de las disciplinas más punteras y que mayor recursos de investigación obtiene en investigación y universidades dentro de las áreas de este artículo. Dentro del nivel molecular se encuentran los virus ya que son complejos moleculares que no tienen las mismas estructuras que los niveles superiores como son los orgánulos.</w:t>
      </w:r>
    </w:p>
    <w:p w:rsidR="00BE5DB8" w:rsidRPr="00BE5DB8" w:rsidRDefault="009E7D21" w:rsidP="00BE5DB8">
      <w:pPr>
        <w:spacing w:after="0" w:line="240" w:lineRule="auto"/>
        <w:contextualSpacing/>
        <w:jc w:val="both"/>
        <w:rPr>
          <w:rFonts w:cs="Times New Roman"/>
          <w:sz w:val="20"/>
          <w:szCs w:val="20"/>
        </w:rPr>
      </w:pPr>
      <w:r>
        <w:rPr>
          <w:rFonts w:cs="Times New Roman"/>
          <w:b/>
          <w:sz w:val="20"/>
          <w:szCs w:val="20"/>
        </w:rPr>
        <w:t>5</w:t>
      </w:r>
      <w:r w:rsidR="00E03540">
        <w:rPr>
          <w:rFonts w:cs="Times New Roman"/>
          <w:b/>
          <w:sz w:val="20"/>
          <w:szCs w:val="20"/>
        </w:rPr>
        <w:t xml:space="preserve">) </w:t>
      </w:r>
      <w:r w:rsidR="00BE5DB8" w:rsidRPr="00E03540">
        <w:rPr>
          <w:rFonts w:cs="Times New Roman"/>
          <w:b/>
          <w:sz w:val="20"/>
          <w:szCs w:val="20"/>
        </w:rPr>
        <w:t xml:space="preserve">Estructuras </w:t>
      </w:r>
      <w:proofErr w:type="spellStart"/>
      <w:r w:rsidR="00BE5DB8" w:rsidRPr="00E03540">
        <w:rPr>
          <w:rFonts w:cs="Times New Roman"/>
          <w:b/>
          <w:sz w:val="20"/>
          <w:szCs w:val="20"/>
        </w:rPr>
        <w:t>subcelulares</w:t>
      </w:r>
      <w:proofErr w:type="spellEnd"/>
      <w:r w:rsidR="00BE5DB8" w:rsidRPr="00E03540">
        <w:rPr>
          <w:rFonts w:cs="Times New Roman"/>
          <w:b/>
          <w:sz w:val="20"/>
          <w:szCs w:val="20"/>
        </w:rPr>
        <w:t xml:space="preserve"> u orgánulos</w:t>
      </w:r>
      <w:r w:rsidR="00BE5DB8" w:rsidRPr="00BE5DB8">
        <w:rPr>
          <w:rFonts w:cs="Times New Roman"/>
          <w:sz w:val="20"/>
          <w:szCs w:val="20"/>
        </w:rPr>
        <w:t>: no es uno de los niveles de organización que tradicionalmente se incluyen ya que está a medio a camino entre las moléculas y las células. Se puede considerar como un paso más, ya que supone la unión de varias moléculas para formar estructuras más grandes como los orgánulos de las células: membranas plasmáticas, aparato de Golgi… La citología o biología celular se encarga del estudio de las células y los orgánulos que las componen.</w:t>
      </w:r>
    </w:p>
    <w:p w:rsidR="009E7D21" w:rsidRPr="009313C7" w:rsidRDefault="004A4643" w:rsidP="00BE5DB8">
      <w:pPr>
        <w:spacing w:after="0" w:line="240" w:lineRule="auto"/>
        <w:contextualSpacing/>
        <w:jc w:val="both"/>
        <w:rPr>
          <w:rFonts w:cs="Times New Roman"/>
          <w:sz w:val="20"/>
          <w:szCs w:val="20"/>
        </w:rPr>
      </w:pPr>
      <w:r>
        <w:rPr>
          <w:rFonts w:cs="Times New Roman"/>
          <w:b/>
          <w:sz w:val="20"/>
          <w:szCs w:val="20"/>
        </w:rPr>
        <w:t xml:space="preserve">6) </w:t>
      </w:r>
      <w:r w:rsidR="00BE5DB8" w:rsidRPr="004A4643">
        <w:rPr>
          <w:rFonts w:cs="Times New Roman"/>
          <w:b/>
          <w:sz w:val="20"/>
          <w:szCs w:val="20"/>
        </w:rPr>
        <w:t>Celular</w:t>
      </w:r>
      <w:r w:rsidR="00BE5DB8" w:rsidRPr="00BE5DB8">
        <w:rPr>
          <w:rFonts w:cs="Times New Roman"/>
          <w:sz w:val="20"/>
          <w:szCs w:val="20"/>
        </w:rPr>
        <w:t xml:space="preserve">: las moléculas se agrupan en unidades celulares con vida propia y capacidad de </w:t>
      </w:r>
      <w:proofErr w:type="spellStart"/>
      <w:r w:rsidR="00BE5DB8" w:rsidRPr="00BE5DB8">
        <w:rPr>
          <w:rFonts w:cs="Times New Roman"/>
          <w:sz w:val="20"/>
          <w:szCs w:val="20"/>
        </w:rPr>
        <w:t>autorreplicación</w:t>
      </w:r>
      <w:proofErr w:type="spellEnd"/>
      <w:r w:rsidR="00BE5DB8" w:rsidRPr="00BE5DB8">
        <w:rPr>
          <w:rFonts w:cs="Times New Roman"/>
          <w:sz w:val="20"/>
          <w:szCs w:val="20"/>
        </w:rPr>
        <w:t>. Las células puede</w:t>
      </w:r>
      <w:r w:rsidR="0089163A">
        <w:rPr>
          <w:rFonts w:cs="Times New Roman"/>
          <w:sz w:val="20"/>
          <w:szCs w:val="20"/>
        </w:rPr>
        <w:t>n</w:t>
      </w:r>
      <w:r w:rsidR="00BE5DB8" w:rsidRPr="00BE5DB8">
        <w:rPr>
          <w:rFonts w:cs="Times New Roman"/>
          <w:sz w:val="20"/>
          <w:szCs w:val="20"/>
        </w:rPr>
        <w:t xml:space="preserve"> ser eucariotas o procariotas dependiendo de su estructura. También pueden formar organismos de vida independiente como son los protozoos, las amebas y las bacterias. La célula es la unidad básica para la vida, tal y como señala la teoría celular.</w:t>
      </w:r>
    </w:p>
    <w:p w:rsidR="003453FF" w:rsidRDefault="004A4643" w:rsidP="00BE5DB8">
      <w:pPr>
        <w:spacing w:after="0" w:line="240" w:lineRule="auto"/>
        <w:contextualSpacing/>
        <w:jc w:val="both"/>
        <w:rPr>
          <w:rFonts w:cs="Times New Roman"/>
          <w:sz w:val="20"/>
          <w:szCs w:val="20"/>
        </w:rPr>
      </w:pPr>
      <w:r>
        <w:rPr>
          <w:rFonts w:cs="Times New Roman"/>
          <w:b/>
          <w:sz w:val="20"/>
          <w:szCs w:val="20"/>
        </w:rPr>
        <w:t>7</w:t>
      </w:r>
      <w:r w:rsidR="00CC6455">
        <w:rPr>
          <w:rFonts w:cs="Times New Roman"/>
          <w:b/>
          <w:sz w:val="20"/>
          <w:szCs w:val="20"/>
        </w:rPr>
        <w:t xml:space="preserve">) </w:t>
      </w:r>
      <w:r w:rsidR="00BE5DB8" w:rsidRPr="00CC6455">
        <w:rPr>
          <w:rFonts w:cs="Times New Roman"/>
          <w:b/>
          <w:sz w:val="20"/>
          <w:szCs w:val="20"/>
        </w:rPr>
        <w:t>Tisular</w:t>
      </w:r>
      <w:r w:rsidR="00BE5DB8" w:rsidRPr="00BE5DB8">
        <w:rPr>
          <w:rFonts w:cs="Times New Roman"/>
          <w:sz w:val="20"/>
          <w:szCs w:val="20"/>
        </w:rPr>
        <w:t>: las células se organizan en tejidos: epitelial, conectivo, nervioso, muscular… En plantas hablaríamos del parénquima, por ejemplo. La histología es la ciencia que se encarga del estudio de los tejidos.</w:t>
      </w:r>
    </w:p>
    <w:p w:rsidR="00B40A54" w:rsidRPr="00B40A54" w:rsidRDefault="004A4643" w:rsidP="00B40A54">
      <w:pPr>
        <w:spacing w:after="0" w:line="240" w:lineRule="auto"/>
        <w:contextualSpacing/>
        <w:jc w:val="both"/>
        <w:rPr>
          <w:rFonts w:cs="Times New Roman"/>
          <w:sz w:val="20"/>
          <w:szCs w:val="20"/>
        </w:rPr>
      </w:pPr>
      <w:r>
        <w:rPr>
          <w:rFonts w:cs="Times New Roman"/>
          <w:b/>
          <w:sz w:val="20"/>
          <w:szCs w:val="20"/>
        </w:rPr>
        <w:t>8</w:t>
      </w:r>
      <w:r w:rsidR="00B40A54">
        <w:rPr>
          <w:rFonts w:cs="Times New Roman"/>
          <w:b/>
          <w:sz w:val="20"/>
          <w:szCs w:val="20"/>
        </w:rPr>
        <w:t xml:space="preserve">) </w:t>
      </w:r>
      <w:proofErr w:type="spellStart"/>
      <w:r w:rsidR="00B40A54" w:rsidRPr="00B40A54">
        <w:rPr>
          <w:rFonts w:cs="Times New Roman"/>
          <w:b/>
          <w:sz w:val="20"/>
          <w:szCs w:val="20"/>
        </w:rPr>
        <w:t>Organular</w:t>
      </w:r>
      <w:proofErr w:type="spellEnd"/>
      <w:r w:rsidR="00B40A54" w:rsidRPr="00B40A54">
        <w:rPr>
          <w:rFonts w:cs="Times New Roman"/>
          <w:b/>
          <w:sz w:val="20"/>
          <w:szCs w:val="20"/>
        </w:rPr>
        <w:t>:</w:t>
      </w:r>
      <w:r w:rsidR="00B40A54" w:rsidRPr="00B40A54">
        <w:rPr>
          <w:rFonts w:cs="Times New Roman"/>
          <w:sz w:val="20"/>
          <w:szCs w:val="20"/>
        </w:rPr>
        <w:t xml:space="preserve"> los tejidos están estructurados en órganos: corazón, bazo, pulmones, cerebro, riñones… En las plantas, podemos hablar de hojas, tallo, raíz,…</w:t>
      </w:r>
    </w:p>
    <w:p w:rsidR="00B40A54" w:rsidRPr="00B40A54" w:rsidRDefault="004A4643" w:rsidP="00B40A54">
      <w:pPr>
        <w:spacing w:after="0" w:line="240" w:lineRule="auto"/>
        <w:contextualSpacing/>
        <w:jc w:val="both"/>
        <w:rPr>
          <w:rFonts w:cs="Times New Roman"/>
          <w:sz w:val="20"/>
          <w:szCs w:val="20"/>
        </w:rPr>
      </w:pPr>
      <w:r>
        <w:rPr>
          <w:rFonts w:cs="Times New Roman"/>
          <w:b/>
          <w:sz w:val="20"/>
          <w:szCs w:val="20"/>
        </w:rPr>
        <w:t>9</w:t>
      </w:r>
      <w:r w:rsidR="00B40A54">
        <w:rPr>
          <w:rFonts w:cs="Times New Roman"/>
          <w:b/>
          <w:sz w:val="20"/>
          <w:szCs w:val="20"/>
        </w:rPr>
        <w:t xml:space="preserve">) </w:t>
      </w:r>
      <w:r w:rsidR="00B40A54" w:rsidRPr="00B40A54">
        <w:rPr>
          <w:rFonts w:cs="Times New Roman"/>
          <w:b/>
          <w:sz w:val="20"/>
          <w:szCs w:val="20"/>
        </w:rPr>
        <w:t>Sistémico o de aparatos</w:t>
      </w:r>
      <w:r w:rsidR="00B40A54" w:rsidRPr="00B40A54">
        <w:rPr>
          <w:rFonts w:cs="Times New Roman"/>
          <w:sz w:val="20"/>
          <w:szCs w:val="20"/>
        </w:rPr>
        <w:t>: los órganos se estructuran en aparatos o sistemas más complejos que llevan a cabo funciones más amplias. Tenemos el ejemplo de los sistemas digestivos, respiratorios, circulatorios, nerviosos…</w:t>
      </w:r>
    </w:p>
    <w:p w:rsidR="00B40A54" w:rsidRPr="00B40A54" w:rsidRDefault="004A4643" w:rsidP="00B40A54">
      <w:pPr>
        <w:spacing w:after="0" w:line="240" w:lineRule="auto"/>
        <w:contextualSpacing/>
        <w:jc w:val="both"/>
        <w:rPr>
          <w:rFonts w:cs="Times New Roman"/>
          <w:sz w:val="20"/>
          <w:szCs w:val="20"/>
        </w:rPr>
      </w:pPr>
      <w:r>
        <w:rPr>
          <w:rFonts w:cs="Times New Roman"/>
          <w:b/>
          <w:sz w:val="20"/>
          <w:szCs w:val="20"/>
        </w:rPr>
        <w:t>10</w:t>
      </w:r>
      <w:r w:rsidR="00B40A54">
        <w:rPr>
          <w:rFonts w:cs="Times New Roman"/>
          <w:b/>
          <w:sz w:val="20"/>
          <w:szCs w:val="20"/>
        </w:rPr>
        <w:t xml:space="preserve">) </w:t>
      </w:r>
      <w:r w:rsidR="00B40A54" w:rsidRPr="00B40A54">
        <w:rPr>
          <w:rFonts w:cs="Times New Roman"/>
          <w:b/>
          <w:sz w:val="20"/>
          <w:szCs w:val="20"/>
        </w:rPr>
        <w:t>Organismo:</w:t>
      </w:r>
      <w:r w:rsidR="00B40A54" w:rsidRPr="00B40A54">
        <w:rPr>
          <w:rFonts w:cs="Times New Roman"/>
          <w:sz w:val="20"/>
          <w:szCs w:val="20"/>
        </w:rPr>
        <w:t xml:space="preserve"> nivel de organización superior en el cual las células, tejidos, órganos y aparatos de funcionamiento forman una organización superior como seres vivos: animales, plantas, insectos,…</w:t>
      </w:r>
    </w:p>
    <w:p w:rsidR="003453FF" w:rsidRDefault="003453FF" w:rsidP="0081379B">
      <w:pPr>
        <w:spacing w:after="0" w:line="240" w:lineRule="auto"/>
        <w:contextualSpacing/>
        <w:jc w:val="both"/>
        <w:rPr>
          <w:rFonts w:cs="Times New Roman"/>
          <w:sz w:val="20"/>
          <w:szCs w:val="20"/>
        </w:rPr>
      </w:pPr>
    </w:p>
    <w:p w:rsidR="00A82CB3" w:rsidRPr="00A82CB3" w:rsidRDefault="00A82CB3" w:rsidP="00A82CB3">
      <w:pPr>
        <w:spacing w:after="0" w:line="240" w:lineRule="auto"/>
        <w:contextualSpacing/>
        <w:jc w:val="center"/>
        <w:rPr>
          <w:rFonts w:cs="Times New Roman"/>
          <w:b/>
          <w:sz w:val="24"/>
          <w:szCs w:val="20"/>
        </w:rPr>
      </w:pPr>
      <w:r w:rsidRPr="00A82CB3">
        <w:rPr>
          <w:rFonts w:cs="Times New Roman"/>
          <w:b/>
          <w:sz w:val="24"/>
          <w:szCs w:val="20"/>
        </w:rPr>
        <w:t>Los niveles de organización de la materia se engloban unos a otros</w:t>
      </w:r>
    </w:p>
    <w:p w:rsidR="003453FF" w:rsidRDefault="00A82CB3" w:rsidP="00A82CB3">
      <w:pPr>
        <w:spacing w:after="0" w:line="240" w:lineRule="auto"/>
        <w:contextualSpacing/>
        <w:jc w:val="both"/>
        <w:rPr>
          <w:rFonts w:cs="Times New Roman"/>
          <w:sz w:val="20"/>
          <w:szCs w:val="20"/>
        </w:rPr>
      </w:pPr>
      <w:r w:rsidRPr="00A82CB3">
        <w:rPr>
          <w:rFonts w:cs="Times New Roman"/>
          <w:sz w:val="20"/>
          <w:szCs w:val="20"/>
        </w:rPr>
        <w:t>Como decíamos antes, tal vez ahora queda más claro que cada nivel de organización engloba a los niveles inferiores anteriores. Por ejemplo, un elefante tiene un sistema respiratorio que consta de órganos como son los pulmones, que a su vez están compuestos de tejidos como el tejido respiratorio, el epitelial, que a su vez lo conforman células, y así sucesivamente.</w:t>
      </w:r>
    </w:p>
    <w:p w:rsidR="00C12A9A" w:rsidRDefault="00C12A9A" w:rsidP="00A82CB3">
      <w:pPr>
        <w:spacing w:after="0" w:line="240" w:lineRule="auto"/>
        <w:contextualSpacing/>
        <w:jc w:val="both"/>
        <w:rPr>
          <w:rFonts w:cs="Times New Roman"/>
          <w:sz w:val="20"/>
          <w:szCs w:val="20"/>
        </w:rPr>
      </w:pPr>
    </w:p>
    <w:p w:rsidR="00C12A9A" w:rsidRDefault="00C12A9A" w:rsidP="00A82CB3">
      <w:pPr>
        <w:spacing w:after="0" w:line="240" w:lineRule="auto"/>
        <w:contextualSpacing/>
        <w:jc w:val="both"/>
        <w:rPr>
          <w:rFonts w:cs="Times New Roman"/>
          <w:sz w:val="20"/>
          <w:szCs w:val="20"/>
        </w:rPr>
      </w:pPr>
    </w:p>
    <w:p w:rsidR="00C12A9A" w:rsidRDefault="00C12A9A" w:rsidP="00D95051">
      <w:pPr>
        <w:spacing w:after="0" w:line="240" w:lineRule="auto"/>
        <w:contextualSpacing/>
        <w:jc w:val="center"/>
        <w:rPr>
          <w:rFonts w:cs="Times New Roman"/>
          <w:sz w:val="20"/>
          <w:szCs w:val="20"/>
        </w:rPr>
      </w:pPr>
      <w:r>
        <w:rPr>
          <w:rFonts w:cs="Times New Roman"/>
          <w:noProof/>
          <w:sz w:val="20"/>
          <w:szCs w:val="20"/>
          <w:lang w:val="es-CL" w:eastAsia="es-CL"/>
        </w:rPr>
        <w:drawing>
          <wp:inline distT="0" distB="0" distL="0" distR="0" wp14:anchorId="31AFADC9">
            <wp:extent cx="5229225" cy="344887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6376" cy="3446995"/>
                    </a:xfrm>
                    <a:prstGeom prst="rect">
                      <a:avLst/>
                    </a:prstGeom>
                    <a:noFill/>
                  </pic:spPr>
                </pic:pic>
              </a:graphicData>
            </a:graphic>
          </wp:inline>
        </w:drawing>
      </w:r>
    </w:p>
    <w:p w:rsidR="009A5077" w:rsidRDefault="009A5077" w:rsidP="00A82CB3">
      <w:pPr>
        <w:spacing w:after="0" w:line="240" w:lineRule="auto"/>
        <w:contextualSpacing/>
        <w:jc w:val="both"/>
        <w:rPr>
          <w:rFonts w:cs="Times New Roman"/>
          <w:sz w:val="20"/>
          <w:szCs w:val="20"/>
        </w:rPr>
      </w:pPr>
    </w:p>
    <w:p w:rsidR="009A5077" w:rsidRDefault="009A5077" w:rsidP="00A82CB3">
      <w:pPr>
        <w:spacing w:after="0" w:line="240" w:lineRule="auto"/>
        <w:contextualSpacing/>
        <w:jc w:val="both"/>
        <w:rPr>
          <w:rFonts w:cs="Times New Roman"/>
          <w:sz w:val="20"/>
          <w:szCs w:val="20"/>
        </w:rPr>
      </w:pPr>
    </w:p>
    <w:p w:rsidR="00C12A9A" w:rsidRDefault="00C12A9A" w:rsidP="0081379B">
      <w:pPr>
        <w:spacing w:after="0" w:line="240" w:lineRule="auto"/>
        <w:contextualSpacing/>
        <w:jc w:val="both"/>
        <w:rPr>
          <w:rFonts w:cs="Times New Roman"/>
          <w:sz w:val="20"/>
          <w:szCs w:val="20"/>
        </w:rPr>
      </w:pPr>
      <w:r w:rsidRPr="00C12A9A">
        <w:rPr>
          <w:rFonts w:cs="Times New Roman"/>
          <w:b/>
          <w:sz w:val="20"/>
          <w:szCs w:val="20"/>
          <w:u w:val="single"/>
        </w:rPr>
        <w:t>ACTIVIDAD 1</w:t>
      </w:r>
      <w:r w:rsidRPr="00C12A9A">
        <w:rPr>
          <w:rFonts w:cs="Times New Roman"/>
          <w:b/>
          <w:sz w:val="20"/>
          <w:szCs w:val="20"/>
        </w:rPr>
        <w:t xml:space="preserve">:  </w:t>
      </w:r>
      <w:r>
        <w:rPr>
          <w:rFonts w:cs="Times New Roman"/>
          <w:sz w:val="20"/>
          <w:szCs w:val="20"/>
        </w:rPr>
        <w:t xml:space="preserve"> A partir de la información contenida en el texto,  elabora un listado mencionando dos ejemplos de componentes de cada nivel de organización biológica de los organismos, como por ejemplo:</w:t>
      </w:r>
      <w:r w:rsidR="001706C9">
        <w:rPr>
          <w:rFonts w:cs="Times New Roman"/>
          <w:sz w:val="20"/>
          <w:szCs w:val="20"/>
        </w:rPr>
        <w:t xml:space="preserve"> (1 </w:t>
      </w:r>
      <w:proofErr w:type="spellStart"/>
      <w:r w:rsidR="001706C9">
        <w:rPr>
          <w:rFonts w:cs="Times New Roman"/>
          <w:sz w:val="20"/>
          <w:szCs w:val="20"/>
        </w:rPr>
        <w:t>pto</w:t>
      </w:r>
      <w:proofErr w:type="spellEnd"/>
      <w:r w:rsidR="001706C9">
        <w:rPr>
          <w:rFonts w:cs="Times New Roman"/>
          <w:sz w:val="20"/>
          <w:szCs w:val="20"/>
        </w:rPr>
        <w:t xml:space="preserve"> c/u)</w:t>
      </w:r>
    </w:p>
    <w:p w:rsidR="00C12A9A" w:rsidRDefault="00C12A9A" w:rsidP="0081379B">
      <w:pPr>
        <w:spacing w:after="0" w:line="240" w:lineRule="auto"/>
        <w:contextualSpacing/>
        <w:jc w:val="both"/>
        <w:rPr>
          <w:rFonts w:cs="Times New Roman"/>
          <w:sz w:val="20"/>
          <w:szCs w:val="20"/>
        </w:rPr>
      </w:pPr>
    </w:p>
    <w:p w:rsidR="00C12A9A" w:rsidRDefault="00C12A9A" w:rsidP="0081379B">
      <w:pPr>
        <w:spacing w:after="0" w:line="240" w:lineRule="auto"/>
        <w:contextualSpacing/>
        <w:jc w:val="both"/>
        <w:rPr>
          <w:rFonts w:cs="Times New Roman"/>
          <w:sz w:val="20"/>
          <w:szCs w:val="20"/>
        </w:rPr>
      </w:pPr>
      <w:r>
        <w:rPr>
          <w:rFonts w:cs="Times New Roman"/>
          <w:sz w:val="20"/>
          <w:szCs w:val="20"/>
        </w:rPr>
        <w:t xml:space="preserve">1) Partículas fundamentales: </w:t>
      </w:r>
      <w:r w:rsidRPr="00C12A9A">
        <w:rPr>
          <w:rFonts w:cs="Times New Roman"/>
          <w:sz w:val="20"/>
          <w:szCs w:val="20"/>
        </w:rPr>
        <w:t>quarks y</w:t>
      </w:r>
      <w:r>
        <w:rPr>
          <w:rFonts w:cs="Times New Roman"/>
          <w:sz w:val="20"/>
          <w:szCs w:val="20"/>
        </w:rPr>
        <w:t xml:space="preserve"> leptones.</w:t>
      </w:r>
    </w:p>
    <w:p w:rsidR="007839A7" w:rsidRDefault="007839A7" w:rsidP="0081379B">
      <w:pPr>
        <w:spacing w:after="0" w:line="240" w:lineRule="auto"/>
        <w:contextualSpacing/>
        <w:jc w:val="both"/>
        <w:rPr>
          <w:rFonts w:cs="Times New Roman"/>
          <w:sz w:val="20"/>
          <w:szCs w:val="20"/>
        </w:rPr>
      </w:pPr>
      <w:r>
        <w:rPr>
          <w:rFonts w:cs="Times New Roman"/>
          <w:sz w:val="20"/>
          <w:szCs w:val="20"/>
        </w:rPr>
        <w:t>2)</w:t>
      </w:r>
    </w:p>
    <w:p w:rsidR="007839A7" w:rsidRDefault="007839A7" w:rsidP="0081379B">
      <w:pPr>
        <w:spacing w:after="0" w:line="240" w:lineRule="auto"/>
        <w:contextualSpacing/>
        <w:jc w:val="both"/>
        <w:rPr>
          <w:rFonts w:cs="Times New Roman"/>
          <w:sz w:val="20"/>
          <w:szCs w:val="20"/>
        </w:rPr>
      </w:pPr>
      <w:r>
        <w:rPr>
          <w:rFonts w:cs="Times New Roman"/>
          <w:sz w:val="20"/>
          <w:szCs w:val="20"/>
        </w:rPr>
        <w:t>3)</w:t>
      </w:r>
    </w:p>
    <w:p w:rsidR="007839A7" w:rsidRDefault="007839A7" w:rsidP="0081379B">
      <w:pPr>
        <w:spacing w:after="0" w:line="240" w:lineRule="auto"/>
        <w:contextualSpacing/>
        <w:jc w:val="both"/>
        <w:rPr>
          <w:rFonts w:cs="Times New Roman"/>
          <w:sz w:val="20"/>
          <w:szCs w:val="20"/>
        </w:rPr>
      </w:pPr>
      <w:r>
        <w:rPr>
          <w:rFonts w:cs="Times New Roman"/>
          <w:sz w:val="20"/>
          <w:szCs w:val="20"/>
        </w:rPr>
        <w:t xml:space="preserve">4) </w:t>
      </w:r>
    </w:p>
    <w:p w:rsidR="007839A7" w:rsidRDefault="007839A7" w:rsidP="0081379B">
      <w:pPr>
        <w:spacing w:after="0" w:line="240" w:lineRule="auto"/>
        <w:contextualSpacing/>
        <w:jc w:val="both"/>
        <w:rPr>
          <w:rFonts w:cs="Times New Roman"/>
          <w:sz w:val="20"/>
          <w:szCs w:val="20"/>
        </w:rPr>
      </w:pPr>
      <w:r>
        <w:rPr>
          <w:rFonts w:cs="Times New Roman"/>
          <w:sz w:val="20"/>
          <w:szCs w:val="20"/>
        </w:rPr>
        <w:t>5)</w:t>
      </w:r>
    </w:p>
    <w:p w:rsidR="007839A7" w:rsidRDefault="007839A7" w:rsidP="0081379B">
      <w:pPr>
        <w:spacing w:after="0" w:line="240" w:lineRule="auto"/>
        <w:contextualSpacing/>
        <w:jc w:val="both"/>
        <w:rPr>
          <w:rFonts w:cs="Times New Roman"/>
          <w:sz w:val="20"/>
          <w:szCs w:val="20"/>
        </w:rPr>
      </w:pPr>
      <w:r>
        <w:rPr>
          <w:rFonts w:cs="Times New Roman"/>
          <w:sz w:val="20"/>
          <w:szCs w:val="20"/>
        </w:rPr>
        <w:t>6)</w:t>
      </w:r>
    </w:p>
    <w:p w:rsidR="007839A7" w:rsidRDefault="007839A7" w:rsidP="0081379B">
      <w:pPr>
        <w:spacing w:after="0" w:line="240" w:lineRule="auto"/>
        <w:contextualSpacing/>
        <w:jc w:val="both"/>
        <w:rPr>
          <w:rFonts w:cs="Times New Roman"/>
          <w:sz w:val="20"/>
          <w:szCs w:val="20"/>
        </w:rPr>
      </w:pPr>
      <w:r>
        <w:rPr>
          <w:rFonts w:cs="Times New Roman"/>
          <w:sz w:val="20"/>
          <w:szCs w:val="20"/>
        </w:rPr>
        <w:t>7)</w:t>
      </w:r>
    </w:p>
    <w:p w:rsidR="007839A7" w:rsidRDefault="004A4643" w:rsidP="0081379B">
      <w:pPr>
        <w:spacing w:after="0" w:line="240" w:lineRule="auto"/>
        <w:contextualSpacing/>
        <w:jc w:val="both"/>
        <w:rPr>
          <w:rFonts w:cs="Times New Roman"/>
          <w:sz w:val="20"/>
          <w:szCs w:val="20"/>
        </w:rPr>
      </w:pPr>
      <w:r>
        <w:rPr>
          <w:rFonts w:cs="Times New Roman"/>
          <w:sz w:val="20"/>
          <w:szCs w:val="20"/>
        </w:rPr>
        <w:t>8)</w:t>
      </w:r>
    </w:p>
    <w:p w:rsidR="009E7D21" w:rsidRDefault="004A4643" w:rsidP="0081379B">
      <w:pPr>
        <w:spacing w:after="0" w:line="240" w:lineRule="auto"/>
        <w:contextualSpacing/>
        <w:jc w:val="both"/>
        <w:rPr>
          <w:rFonts w:cs="Times New Roman"/>
          <w:sz w:val="20"/>
          <w:szCs w:val="20"/>
        </w:rPr>
      </w:pPr>
      <w:r>
        <w:rPr>
          <w:rFonts w:cs="Times New Roman"/>
          <w:sz w:val="20"/>
          <w:szCs w:val="20"/>
        </w:rPr>
        <w:t>9)</w:t>
      </w:r>
    </w:p>
    <w:p w:rsidR="009E7D21" w:rsidRPr="00C12A9A" w:rsidRDefault="004A4643" w:rsidP="0081379B">
      <w:pPr>
        <w:spacing w:after="0" w:line="240" w:lineRule="auto"/>
        <w:contextualSpacing/>
        <w:jc w:val="both"/>
        <w:rPr>
          <w:rFonts w:cs="Times New Roman"/>
          <w:sz w:val="20"/>
          <w:szCs w:val="20"/>
        </w:rPr>
      </w:pPr>
      <w:r>
        <w:rPr>
          <w:rFonts w:cs="Times New Roman"/>
          <w:sz w:val="20"/>
          <w:szCs w:val="20"/>
        </w:rPr>
        <w:t xml:space="preserve">10) </w:t>
      </w:r>
    </w:p>
    <w:p w:rsidR="009E2893" w:rsidRDefault="001706C9" w:rsidP="009E2893">
      <w:pPr>
        <w:spacing w:after="0" w:line="240" w:lineRule="auto"/>
        <w:jc w:val="both"/>
        <w:rPr>
          <w:rFonts w:cs="Times New Roman"/>
          <w:sz w:val="20"/>
          <w:szCs w:val="20"/>
        </w:rPr>
      </w:pPr>
      <w:r w:rsidRPr="001706C9">
        <w:rPr>
          <w:rFonts w:cs="Times New Roman"/>
          <w:b/>
          <w:sz w:val="20"/>
          <w:szCs w:val="20"/>
          <w:u w:val="single"/>
        </w:rPr>
        <w:lastRenderedPageBreak/>
        <w:t>ACTIVIDAD 2</w:t>
      </w:r>
      <w:r w:rsidR="00D95051" w:rsidRPr="001706C9">
        <w:rPr>
          <w:rFonts w:cs="Times New Roman"/>
          <w:b/>
          <w:sz w:val="20"/>
          <w:szCs w:val="20"/>
          <w:u w:val="single"/>
        </w:rPr>
        <w:t>:</w:t>
      </w:r>
      <w:r w:rsidR="00D95051">
        <w:rPr>
          <w:rFonts w:cs="Times New Roman"/>
          <w:sz w:val="20"/>
          <w:szCs w:val="20"/>
        </w:rPr>
        <w:t xml:space="preserve"> Analiza</w:t>
      </w:r>
      <w:r w:rsidR="009E7D21">
        <w:rPr>
          <w:rFonts w:cs="Times New Roman"/>
          <w:sz w:val="20"/>
          <w:szCs w:val="20"/>
        </w:rPr>
        <w:t xml:space="preserve"> la siguiente secuencia lineal de niveles de organización y menciona en el cuadro que le sigue, los niveles que faltan en ella, en el orden que corresponde.</w:t>
      </w:r>
      <w:r w:rsidR="00D95051">
        <w:rPr>
          <w:rFonts w:cs="Times New Roman"/>
          <w:sz w:val="20"/>
          <w:szCs w:val="20"/>
        </w:rPr>
        <w:t xml:space="preserve"> (18 ptos)</w:t>
      </w:r>
      <w:bookmarkStart w:id="0" w:name="_GoBack"/>
      <w:bookmarkEnd w:id="0"/>
    </w:p>
    <w:p w:rsidR="009E2893" w:rsidRDefault="009E2893" w:rsidP="009E2893">
      <w:pPr>
        <w:spacing w:after="0" w:line="240" w:lineRule="auto"/>
        <w:jc w:val="both"/>
        <w:rPr>
          <w:rFonts w:cs="Times New Roman"/>
          <w:sz w:val="20"/>
          <w:szCs w:val="20"/>
        </w:rPr>
      </w:pPr>
    </w:p>
    <w:p w:rsidR="009E2893" w:rsidRPr="009E2893" w:rsidRDefault="00DA7B5B" w:rsidP="009E2893">
      <w:pPr>
        <w:spacing w:after="0" w:line="240" w:lineRule="auto"/>
        <w:jc w:val="both"/>
        <w:rPr>
          <w:rFonts w:cs="Times New Roman"/>
          <w:sz w:val="20"/>
          <w:szCs w:val="20"/>
        </w:rPr>
      </w:pPr>
      <w:r>
        <w:rPr>
          <w:rFonts w:cs="Times New Roman"/>
          <w:noProof/>
          <w:sz w:val="20"/>
          <w:szCs w:val="20"/>
          <w:lang w:val="es-CL" w:eastAsia="es-CL"/>
        </w:rPr>
        <mc:AlternateContent>
          <mc:Choice Requires="wps">
            <w:drawing>
              <wp:anchor distT="0" distB="0" distL="114300" distR="114300" simplePos="0" relativeHeight="251674624" behindDoc="0" locked="0" layoutInCell="1" allowOverlap="1" wp14:anchorId="41C02BA3" wp14:editId="0456F68B">
                <wp:simplePos x="0" y="0"/>
                <wp:positionH relativeFrom="column">
                  <wp:posOffset>5937885</wp:posOffset>
                </wp:positionH>
                <wp:positionV relativeFrom="paragraph">
                  <wp:posOffset>117475</wp:posOffset>
                </wp:positionV>
                <wp:extent cx="676275" cy="257175"/>
                <wp:effectExtent l="0" t="0" r="9525" b="9525"/>
                <wp:wrapNone/>
                <wp:docPr id="14" name="14 Cuadro de texto"/>
                <wp:cNvGraphicFramePr/>
                <a:graphic xmlns:a="http://schemas.openxmlformats.org/drawingml/2006/main">
                  <a:graphicData uri="http://schemas.microsoft.com/office/word/2010/wordprocessingShape">
                    <wps:wsp>
                      <wps:cNvSpPr txBox="1"/>
                      <wps:spPr>
                        <a:xfrm>
                          <a:off x="0" y="0"/>
                          <a:ext cx="676275" cy="257175"/>
                        </a:xfrm>
                        <a:prstGeom prst="rect">
                          <a:avLst/>
                        </a:prstGeom>
                        <a:solidFill>
                          <a:sysClr val="window" lastClr="FFFFFF"/>
                        </a:solidFill>
                        <a:ln w="6350">
                          <a:noFill/>
                        </a:ln>
                        <a:effectLst/>
                      </wps:spPr>
                      <wps:txbx>
                        <w:txbxContent>
                          <w:p w:rsidR="0031319F" w:rsidRPr="00D222E7" w:rsidRDefault="0031319F" w:rsidP="00D222E7">
                            <w:pPr>
                              <w:rPr>
                                <w:sz w:val="18"/>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4 Cuadro de texto" o:spid="_x0000_s1026" type="#_x0000_t202" style="position:absolute;left:0;text-align:left;margin-left:467.55pt;margin-top:9.25pt;width:53.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" fillcolor="window" stroked="f" strokeweight=".5pt">
                <v:textbox>
                  <w:txbxContent>
                    <w:p w:rsidR="0031319F" w:rsidRPr="00D222E7" w:rsidRDefault="0031319F" w:rsidP="00D222E7">
                      <w:pPr>
                        <w:rPr>
                          <w:sz w:val="18"/>
                          <w:lang w:val="es-CL"/>
                        </w:rPr>
                      </w:pPr>
                    </w:p>
                  </w:txbxContent>
                </v:textbox>
              </v:shape>
            </w:pict>
          </mc:Fallback>
        </mc:AlternateContent>
      </w:r>
      <w:r>
        <w:rPr>
          <w:rFonts w:cs="Times New Roman"/>
          <w:noProof/>
          <w:sz w:val="20"/>
          <w:szCs w:val="20"/>
          <w:lang w:val="es-CL" w:eastAsia="es-CL"/>
        </w:rPr>
        <mc:AlternateContent>
          <mc:Choice Requires="wps">
            <w:drawing>
              <wp:anchor distT="0" distB="0" distL="114300" distR="114300" simplePos="0" relativeHeight="251672576" behindDoc="0" locked="0" layoutInCell="1" allowOverlap="1" wp14:anchorId="6BCE87F8" wp14:editId="6D43166C">
                <wp:simplePos x="0" y="0"/>
                <wp:positionH relativeFrom="column">
                  <wp:posOffset>3594735</wp:posOffset>
                </wp:positionH>
                <wp:positionV relativeFrom="paragraph">
                  <wp:posOffset>117475</wp:posOffset>
                </wp:positionV>
                <wp:extent cx="657225" cy="257175"/>
                <wp:effectExtent l="0" t="0" r="9525" b="9525"/>
                <wp:wrapNone/>
                <wp:docPr id="13" name="13 Cuadro de texto"/>
                <wp:cNvGraphicFramePr/>
                <a:graphic xmlns:a="http://schemas.openxmlformats.org/drawingml/2006/main">
                  <a:graphicData uri="http://schemas.microsoft.com/office/word/2010/wordprocessingShape">
                    <wps:wsp>
                      <wps:cNvSpPr txBox="1"/>
                      <wps:spPr>
                        <a:xfrm>
                          <a:off x="0" y="0"/>
                          <a:ext cx="657225" cy="257175"/>
                        </a:xfrm>
                        <a:prstGeom prst="rect">
                          <a:avLst/>
                        </a:prstGeom>
                        <a:solidFill>
                          <a:sysClr val="window" lastClr="FFFFFF"/>
                        </a:solidFill>
                        <a:ln w="6350">
                          <a:noFill/>
                        </a:ln>
                        <a:effectLst/>
                      </wps:spPr>
                      <wps:txbx>
                        <w:txbxContent>
                          <w:p w:rsidR="0031319F" w:rsidRPr="00D222E7" w:rsidRDefault="0031319F" w:rsidP="00D222E7">
                            <w:pPr>
                              <w:rPr>
                                <w:sz w:val="18"/>
                                <w:lang w:val="es-CL"/>
                              </w:rPr>
                            </w:pPr>
                            <w:r>
                              <w:rPr>
                                <w:sz w:val="18"/>
                                <w:lang w:val="es-CL"/>
                              </w:rPr>
                              <w:t>CÉLULAS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27" type="#_x0000_t202" style="position:absolute;left:0;text-align:left;margin-left:283.05pt;margin-top:9.25pt;width:51.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" fillcolor="window" stroked="f" strokeweight=".5pt">
                <v:textbox>
                  <w:txbxContent>
                    <w:p w:rsidR="0031319F" w:rsidRPr="00D222E7" w:rsidRDefault="0031319F" w:rsidP="00D222E7">
                      <w:pPr>
                        <w:rPr>
                          <w:sz w:val="18"/>
                          <w:lang w:val="es-CL"/>
                        </w:rPr>
                      </w:pPr>
                      <w:r>
                        <w:rPr>
                          <w:sz w:val="18"/>
                          <w:lang w:val="es-CL"/>
                        </w:rPr>
                        <w:t>CÉLULAS</w:t>
                      </w:r>
                    </w:p>
                  </w:txbxContent>
                </v:textbox>
              </v:shape>
            </w:pict>
          </mc:Fallback>
        </mc:AlternateContent>
      </w:r>
      <w:r w:rsidR="00D222E7">
        <w:rPr>
          <w:rFonts w:cs="Times New Roman"/>
          <w:noProof/>
          <w:sz w:val="20"/>
          <w:szCs w:val="20"/>
          <w:lang w:val="es-CL" w:eastAsia="es-CL"/>
        </w:rPr>
        <mc:AlternateContent>
          <mc:Choice Requires="wps">
            <w:drawing>
              <wp:anchor distT="0" distB="0" distL="114300" distR="114300" simplePos="0" relativeHeight="251670528" behindDoc="0" locked="0" layoutInCell="1" allowOverlap="1" wp14:anchorId="7F9CAA1B" wp14:editId="3836C65E">
                <wp:simplePos x="0" y="0"/>
                <wp:positionH relativeFrom="column">
                  <wp:posOffset>165735</wp:posOffset>
                </wp:positionH>
                <wp:positionV relativeFrom="paragraph">
                  <wp:posOffset>136525</wp:posOffset>
                </wp:positionV>
                <wp:extent cx="657225" cy="257175"/>
                <wp:effectExtent l="0" t="0" r="9525" b="9525"/>
                <wp:wrapNone/>
                <wp:docPr id="11" name="11 Cuadro de texto"/>
                <wp:cNvGraphicFramePr/>
                <a:graphic xmlns:a="http://schemas.openxmlformats.org/drawingml/2006/main">
                  <a:graphicData uri="http://schemas.microsoft.com/office/word/2010/wordprocessingShape">
                    <wps:wsp>
                      <wps:cNvSpPr txBox="1"/>
                      <wps:spPr>
                        <a:xfrm>
                          <a:off x="0" y="0"/>
                          <a:ext cx="6572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319F" w:rsidRPr="00D222E7" w:rsidRDefault="0031319F">
                            <w:pPr>
                              <w:rPr>
                                <w:sz w:val="18"/>
                                <w:lang w:val="es-CL"/>
                              </w:rPr>
                            </w:pPr>
                            <w:r>
                              <w:rPr>
                                <w:sz w:val="18"/>
                                <w:lang w:val="es-CL"/>
                              </w:rPr>
                              <w:t>ÁTOMOS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28" type="#_x0000_t202" style="position:absolute;left:0;text-align:left;margin-left:13.05pt;margin-top:10.75pt;width:51.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" fillcolor="white [3201]" stroked="f" strokeweight=".5pt">
                <v:textbox>
                  <w:txbxContent>
                    <w:p w:rsidR="0031319F" w:rsidRPr="00D222E7" w:rsidRDefault="0031319F">
                      <w:pPr>
                        <w:rPr>
                          <w:sz w:val="18"/>
                          <w:lang w:val="es-CL"/>
                        </w:rPr>
                      </w:pPr>
                      <w:r>
                        <w:rPr>
                          <w:sz w:val="18"/>
                          <w:lang w:val="es-CL"/>
                        </w:rPr>
                        <w:t>ÁTOMOS</w:t>
                      </w:r>
                    </w:p>
                  </w:txbxContent>
                </v:textbox>
              </v:shape>
            </w:pict>
          </mc:Fallback>
        </mc:AlternateContent>
      </w:r>
      <w:r w:rsidR="00D222E7">
        <w:rPr>
          <w:rFonts w:cs="Times New Roman"/>
          <w:noProof/>
          <w:sz w:val="20"/>
          <w:szCs w:val="20"/>
          <w:lang w:val="es-CL" w:eastAsia="es-CL"/>
        </w:rPr>
        <mc:AlternateContent>
          <mc:Choice Requires="wps">
            <w:drawing>
              <wp:anchor distT="0" distB="0" distL="114300" distR="114300" simplePos="0" relativeHeight="251669504" behindDoc="0" locked="0" layoutInCell="1" allowOverlap="1" wp14:anchorId="2864E808" wp14:editId="42263341">
                <wp:simplePos x="0" y="0"/>
                <wp:positionH relativeFrom="column">
                  <wp:posOffset>5795010</wp:posOffset>
                </wp:positionH>
                <wp:positionV relativeFrom="paragraph">
                  <wp:posOffset>41275</wp:posOffset>
                </wp:positionV>
                <wp:extent cx="923925" cy="409575"/>
                <wp:effectExtent l="0" t="0" r="28575" b="28575"/>
                <wp:wrapNone/>
                <wp:docPr id="10" name="10 Elipse"/>
                <wp:cNvGraphicFramePr/>
                <a:graphic xmlns:a="http://schemas.openxmlformats.org/drawingml/2006/main">
                  <a:graphicData uri="http://schemas.microsoft.com/office/word/2010/wordprocessingShape">
                    <wps:wsp>
                      <wps:cNvSpPr/>
                      <wps:spPr>
                        <a:xfrm>
                          <a:off x="0" y="0"/>
                          <a:ext cx="923925" cy="4095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56.3pt;margin-top:3.25pt;width:72.7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" filled="f" strokecolor="windowText" strokeweight="1pt">
                <v:stroke joinstyle="miter"/>
              </v:oval>
            </w:pict>
          </mc:Fallback>
        </mc:AlternateContent>
      </w:r>
      <w:r w:rsidR="00D222E7">
        <w:rPr>
          <w:rFonts w:cs="Times New Roman"/>
          <w:noProof/>
          <w:sz w:val="20"/>
          <w:szCs w:val="20"/>
          <w:lang w:val="es-CL" w:eastAsia="es-CL"/>
        </w:rPr>
        <mc:AlternateContent>
          <mc:Choice Requires="wps">
            <w:drawing>
              <wp:anchor distT="0" distB="0" distL="114300" distR="114300" simplePos="0" relativeHeight="251663360" behindDoc="0" locked="0" layoutInCell="1" allowOverlap="1" wp14:anchorId="4E890EDE" wp14:editId="7B0C34B5">
                <wp:simplePos x="0" y="0"/>
                <wp:positionH relativeFrom="column">
                  <wp:posOffset>2299335</wp:posOffset>
                </wp:positionH>
                <wp:positionV relativeFrom="paragraph">
                  <wp:posOffset>41275</wp:posOffset>
                </wp:positionV>
                <wp:extent cx="923925" cy="409575"/>
                <wp:effectExtent l="0" t="0" r="28575" b="28575"/>
                <wp:wrapNone/>
                <wp:docPr id="5" name="5 Elipse"/>
                <wp:cNvGraphicFramePr/>
                <a:graphic xmlns:a="http://schemas.openxmlformats.org/drawingml/2006/main">
                  <a:graphicData uri="http://schemas.microsoft.com/office/word/2010/wordprocessingShape">
                    <wps:wsp>
                      <wps:cNvSpPr/>
                      <wps:spPr>
                        <a:xfrm>
                          <a:off x="0" y="0"/>
                          <a:ext cx="923925" cy="4095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 Elipse" o:spid="_x0000_s1026" style="position:absolute;margin-left:181.05pt;margin-top:3.25pt;width:72.7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" filled="f" strokecolor="windowText" strokeweight="1pt">
                <v:stroke joinstyle="miter"/>
              </v:oval>
            </w:pict>
          </mc:Fallback>
        </mc:AlternateContent>
      </w:r>
      <w:r w:rsidR="00D222E7">
        <w:rPr>
          <w:rFonts w:cs="Times New Roman"/>
          <w:noProof/>
          <w:sz w:val="20"/>
          <w:szCs w:val="20"/>
          <w:lang w:val="es-CL" w:eastAsia="es-CL"/>
        </w:rPr>
        <mc:AlternateContent>
          <mc:Choice Requires="wps">
            <w:drawing>
              <wp:anchor distT="0" distB="0" distL="114300" distR="114300" simplePos="0" relativeHeight="251667456" behindDoc="0" locked="0" layoutInCell="1" allowOverlap="1" wp14:anchorId="1E4F10B2" wp14:editId="5A4049C4">
                <wp:simplePos x="0" y="0"/>
                <wp:positionH relativeFrom="column">
                  <wp:posOffset>4613910</wp:posOffset>
                </wp:positionH>
                <wp:positionV relativeFrom="paragraph">
                  <wp:posOffset>41275</wp:posOffset>
                </wp:positionV>
                <wp:extent cx="923925" cy="409575"/>
                <wp:effectExtent l="0" t="0" r="28575" b="28575"/>
                <wp:wrapNone/>
                <wp:docPr id="9" name="9 Elipse"/>
                <wp:cNvGraphicFramePr/>
                <a:graphic xmlns:a="http://schemas.openxmlformats.org/drawingml/2006/main">
                  <a:graphicData uri="http://schemas.microsoft.com/office/word/2010/wordprocessingShape">
                    <wps:wsp>
                      <wps:cNvSpPr/>
                      <wps:spPr>
                        <a:xfrm>
                          <a:off x="0" y="0"/>
                          <a:ext cx="923925" cy="4095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9 Elipse" o:spid="_x0000_s1026" style="position:absolute;margin-left:363.3pt;margin-top:3.25pt;width:72.7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" filled="f" strokecolor="windowText" strokeweight="1pt">
                <v:stroke joinstyle="miter"/>
              </v:oval>
            </w:pict>
          </mc:Fallback>
        </mc:AlternateContent>
      </w:r>
      <w:r w:rsidR="00B525F6">
        <w:rPr>
          <w:rFonts w:cs="Times New Roman"/>
          <w:noProof/>
          <w:sz w:val="20"/>
          <w:szCs w:val="20"/>
          <w:lang w:val="es-CL" w:eastAsia="es-CL"/>
        </w:rPr>
        <mc:AlternateContent>
          <mc:Choice Requires="wps">
            <w:drawing>
              <wp:anchor distT="0" distB="0" distL="114300" distR="114300" simplePos="0" relativeHeight="251661312" behindDoc="0" locked="0" layoutInCell="1" allowOverlap="1" wp14:anchorId="6F5ABA85" wp14:editId="06B263C0">
                <wp:simplePos x="0" y="0"/>
                <wp:positionH relativeFrom="column">
                  <wp:posOffset>1146810</wp:posOffset>
                </wp:positionH>
                <wp:positionV relativeFrom="paragraph">
                  <wp:posOffset>50800</wp:posOffset>
                </wp:positionV>
                <wp:extent cx="923925" cy="409575"/>
                <wp:effectExtent l="0" t="0" r="28575" b="28575"/>
                <wp:wrapNone/>
                <wp:docPr id="4" name="4 Elipse"/>
                <wp:cNvGraphicFramePr/>
                <a:graphic xmlns:a="http://schemas.openxmlformats.org/drawingml/2006/main">
                  <a:graphicData uri="http://schemas.microsoft.com/office/word/2010/wordprocessingShape">
                    <wps:wsp>
                      <wps:cNvSpPr/>
                      <wps:spPr>
                        <a:xfrm>
                          <a:off x="0" y="0"/>
                          <a:ext cx="923925" cy="409575"/>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4 Elipse" o:spid="_x0000_s1026" style="position:absolute;margin-left:90.3pt;margin-top:4pt;width:72.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" filled="f" strokecolor="black [3213]" strokeweight="1pt">
                <v:stroke joinstyle="miter"/>
              </v:oval>
            </w:pict>
          </mc:Fallback>
        </mc:AlternateContent>
      </w:r>
      <w:r w:rsidR="009E2893">
        <w:rPr>
          <w:rFonts w:cs="Times New Roman"/>
          <w:noProof/>
          <w:sz w:val="20"/>
          <w:szCs w:val="20"/>
          <w:lang w:val="es-CL" w:eastAsia="es-CL"/>
        </w:rPr>
        <mc:AlternateContent>
          <mc:Choice Requires="wps">
            <w:drawing>
              <wp:anchor distT="0" distB="0" distL="114300" distR="114300" simplePos="0" relativeHeight="251665408" behindDoc="0" locked="0" layoutInCell="1" allowOverlap="1" wp14:anchorId="04A971BA" wp14:editId="737CB027">
                <wp:simplePos x="0" y="0"/>
                <wp:positionH relativeFrom="column">
                  <wp:posOffset>3442335</wp:posOffset>
                </wp:positionH>
                <wp:positionV relativeFrom="paragraph">
                  <wp:posOffset>31750</wp:posOffset>
                </wp:positionV>
                <wp:extent cx="923925" cy="409575"/>
                <wp:effectExtent l="0" t="0" r="28575" b="28575"/>
                <wp:wrapNone/>
                <wp:docPr id="8" name="8 Elipse"/>
                <wp:cNvGraphicFramePr/>
                <a:graphic xmlns:a="http://schemas.openxmlformats.org/drawingml/2006/main">
                  <a:graphicData uri="http://schemas.microsoft.com/office/word/2010/wordprocessingShape">
                    <wps:wsp>
                      <wps:cNvSpPr/>
                      <wps:spPr>
                        <a:xfrm>
                          <a:off x="0" y="0"/>
                          <a:ext cx="923925" cy="4095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8 Elipse" o:spid="_x0000_s1026" style="position:absolute;margin-left:271.05pt;margin-top:2.5pt;width:72.7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" filled="f" strokecolor="windowText" strokeweight="1pt">
                <v:stroke joinstyle="miter"/>
              </v:oval>
            </w:pict>
          </mc:Fallback>
        </mc:AlternateContent>
      </w:r>
      <w:r w:rsidR="009E2893">
        <w:rPr>
          <w:rFonts w:cs="Times New Roman"/>
          <w:noProof/>
          <w:sz w:val="20"/>
          <w:szCs w:val="20"/>
          <w:lang w:val="es-CL" w:eastAsia="es-CL"/>
        </w:rPr>
        <mc:AlternateContent>
          <mc:Choice Requires="wps">
            <w:drawing>
              <wp:anchor distT="0" distB="0" distL="114300" distR="114300" simplePos="0" relativeHeight="251659264" behindDoc="0" locked="0" layoutInCell="1" allowOverlap="1" wp14:anchorId="117EC23B" wp14:editId="46EE00DD">
                <wp:simplePos x="0" y="0"/>
                <wp:positionH relativeFrom="column">
                  <wp:posOffset>22860</wp:posOffset>
                </wp:positionH>
                <wp:positionV relativeFrom="paragraph">
                  <wp:posOffset>50800</wp:posOffset>
                </wp:positionV>
                <wp:extent cx="923925" cy="409575"/>
                <wp:effectExtent l="0" t="0" r="28575" b="28575"/>
                <wp:wrapNone/>
                <wp:docPr id="1" name="1 Elipse"/>
                <wp:cNvGraphicFramePr/>
                <a:graphic xmlns:a="http://schemas.openxmlformats.org/drawingml/2006/main">
                  <a:graphicData uri="http://schemas.microsoft.com/office/word/2010/wordprocessingShape">
                    <wps:wsp>
                      <wps:cNvSpPr/>
                      <wps:spPr>
                        <a:xfrm>
                          <a:off x="0" y="0"/>
                          <a:ext cx="923925" cy="409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1.8pt;margin-top:4pt;width:72.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" filled="f" strokecolor="black [3213]" strokeweight="1pt">
                <v:stroke joinstyle="miter"/>
              </v:oval>
            </w:pict>
          </mc:Fallback>
        </mc:AlternateContent>
      </w:r>
    </w:p>
    <w:p w:rsidR="00CA6D72" w:rsidRDefault="00A828EF" w:rsidP="00CA6D72">
      <w:pPr>
        <w:spacing w:after="0" w:line="240" w:lineRule="auto"/>
        <w:jc w:val="both"/>
        <w:rPr>
          <w:rFonts w:cs="Times New Roman"/>
          <w:sz w:val="20"/>
          <w:szCs w:val="20"/>
        </w:rPr>
      </w:pPr>
      <w:r>
        <w:rPr>
          <w:rFonts w:cs="Times New Roman"/>
          <w:noProof/>
          <w:sz w:val="20"/>
          <w:szCs w:val="20"/>
          <w:lang w:val="es-CL" w:eastAsia="es-CL"/>
        </w:rPr>
        <mc:AlternateContent>
          <mc:Choice Requires="wps">
            <w:drawing>
              <wp:anchor distT="0" distB="0" distL="114300" distR="114300" simplePos="0" relativeHeight="251692032" behindDoc="0" locked="0" layoutInCell="1" allowOverlap="1">
                <wp:simplePos x="0" y="0"/>
                <wp:positionH relativeFrom="column">
                  <wp:posOffset>5566410</wp:posOffset>
                </wp:positionH>
                <wp:positionV relativeFrom="paragraph">
                  <wp:posOffset>97155</wp:posOffset>
                </wp:positionV>
                <wp:extent cx="228600" cy="0"/>
                <wp:effectExtent l="0" t="76200" r="19050" b="114300"/>
                <wp:wrapNone/>
                <wp:docPr id="31" name="31 Conector recto de flecha"/>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1 Conector recto de flecha" o:spid="_x0000_s1026" type="#_x0000_t32" style="position:absolute;margin-left:438.3pt;margin-top:7.65pt;width:18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" strokecolor="black [3213]" strokeweight=".5pt">
                <v:stroke endarrow="open" joinstyle="miter"/>
              </v:shape>
            </w:pict>
          </mc:Fallback>
        </mc:AlternateContent>
      </w:r>
      <w:r>
        <w:rPr>
          <w:rFonts w:cs="Times New Roman"/>
          <w:noProof/>
          <w:sz w:val="20"/>
          <w:szCs w:val="20"/>
          <w:lang w:val="es-CL" w:eastAsia="es-CL"/>
        </w:rPr>
        <mc:AlternateContent>
          <mc:Choice Requires="wps">
            <w:drawing>
              <wp:anchor distT="0" distB="0" distL="114300" distR="114300" simplePos="0" relativeHeight="251691008" behindDoc="0" locked="0" layoutInCell="1" allowOverlap="1">
                <wp:simplePos x="0" y="0"/>
                <wp:positionH relativeFrom="column">
                  <wp:posOffset>4404360</wp:posOffset>
                </wp:positionH>
                <wp:positionV relativeFrom="paragraph">
                  <wp:posOffset>97155</wp:posOffset>
                </wp:positionV>
                <wp:extent cx="209550" cy="0"/>
                <wp:effectExtent l="0" t="76200" r="19050" b="114300"/>
                <wp:wrapNone/>
                <wp:docPr id="30" name="30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0 Conector recto de flecha" o:spid="_x0000_s1026" type="#_x0000_t32" style="position:absolute;margin-left:346.8pt;margin-top:7.65pt;width:16.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" strokecolor="black [3213]" strokeweight=".5pt">
                <v:stroke endarrow="open" joinstyle="miter"/>
              </v:shape>
            </w:pict>
          </mc:Fallback>
        </mc:AlternateContent>
      </w:r>
      <w:r>
        <w:rPr>
          <w:rFonts w:cs="Times New Roman"/>
          <w:noProof/>
          <w:sz w:val="20"/>
          <w:szCs w:val="20"/>
          <w:lang w:val="es-CL" w:eastAsia="es-CL"/>
        </w:rPr>
        <mc:AlternateContent>
          <mc:Choice Requires="wps">
            <w:drawing>
              <wp:anchor distT="0" distB="0" distL="114300" distR="114300" simplePos="0" relativeHeight="251689984" behindDoc="0" locked="0" layoutInCell="1" allowOverlap="1">
                <wp:simplePos x="0" y="0"/>
                <wp:positionH relativeFrom="column">
                  <wp:posOffset>946785</wp:posOffset>
                </wp:positionH>
                <wp:positionV relativeFrom="paragraph">
                  <wp:posOffset>97155</wp:posOffset>
                </wp:positionV>
                <wp:extent cx="200025" cy="0"/>
                <wp:effectExtent l="0" t="76200" r="28575" b="114300"/>
                <wp:wrapNone/>
                <wp:docPr id="29" name="29 Conector recto de flecha"/>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9 Conector recto de flecha" o:spid="_x0000_s1026" type="#_x0000_t32" style="position:absolute;margin-left:74.55pt;margin-top:7.65pt;width:15.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" strokecolor="black [3213]" strokeweight=".5pt">
                <v:stroke endarrow="open" joinstyle="miter"/>
              </v:shape>
            </w:pict>
          </mc:Fallback>
        </mc:AlternateContent>
      </w:r>
      <w:r>
        <w:rPr>
          <w:rFonts w:cs="Times New Roman"/>
          <w:noProof/>
          <w:sz w:val="20"/>
          <w:szCs w:val="20"/>
          <w:lang w:val="es-CL" w:eastAsia="es-CL"/>
        </w:rPr>
        <mc:AlternateContent>
          <mc:Choice Requires="wps">
            <w:drawing>
              <wp:anchor distT="0" distB="0" distL="114300" distR="114300" simplePos="0" relativeHeight="251688960" behindDoc="0" locked="0" layoutInCell="1" allowOverlap="1">
                <wp:simplePos x="0" y="0"/>
                <wp:positionH relativeFrom="column">
                  <wp:posOffset>3223260</wp:posOffset>
                </wp:positionH>
                <wp:positionV relativeFrom="paragraph">
                  <wp:posOffset>97155</wp:posOffset>
                </wp:positionV>
                <wp:extent cx="219075" cy="0"/>
                <wp:effectExtent l="0" t="76200" r="28575" b="114300"/>
                <wp:wrapNone/>
                <wp:docPr id="28" name="28 Conector recto de flecha"/>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8 Conector recto de flecha" o:spid="_x0000_s1026" type="#_x0000_t32" style="position:absolute;margin-left:253.8pt;margin-top:7.65pt;width:17.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" strokecolor="black [3213]" strokeweight=".5pt">
                <v:stroke endarrow="open" joinstyle="miter"/>
              </v:shape>
            </w:pict>
          </mc:Fallback>
        </mc:AlternateContent>
      </w:r>
      <w:r>
        <w:rPr>
          <w:rFonts w:cs="Times New Roman"/>
          <w:noProof/>
          <w:sz w:val="20"/>
          <w:szCs w:val="20"/>
          <w:lang w:val="es-CL" w:eastAsia="es-CL"/>
        </w:rPr>
        <mc:AlternateContent>
          <mc:Choice Requires="wps">
            <w:drawing>
              <wp:anchor distT="0" distB="0" distL="114300" distR="114300" simplePos="0" relativeHeight="251687936" behindDoc="0" locked="0" layoutInCell="1" allowOverlap="1">
                <wp:simplePos x="0" y="0"/>
                <wp:positionH relativeFrom="column">
                  <wp:posOffset>2099310</wp:posOffset>
                </wp:positionH>
                <wp:positionV relativeFrom="paragraph">
                  <wp:posOffset>97155</wp:posOffset>
                </wp:positionV>
                <wp:extent cx="200025" cy="0"/>
                <wp:effectExtent l="0" t="76200" r="28575" b="114300"/>
                <wp:wrapNone/>
                <wp:docPr id="27" name="27 Conector recto de flecha"/>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7 Conector recto de flecha" o:spid="_x0000_s1026" type="#_x0000_t32" style="position:absolute;margin-left:165.3pt;margin-top:7.65pt;width:15.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" strokecolor="black [3213]" strokeweight=".5pt">
                <v:stroke endarrow="open" joinstyle="miter"/>
              </v:shape>
            </w:pict>
          </mc:Fallback>
        </mc:AlternateContent>
      </w:r>
    </w:p>
    <w:p w:rsidR="00CA6D72" w:rsidRDefault="00CA6D72" w:rsidP="00CA6D72">
      <w:pPr>
        <w:spacing w:after="0" w:line="240" w:lineRule="auto"/>
        <w:jc w:val="both"/>
        <w:rPr>
          <w:rFonts w:cs="Times New Roman"/>
          <w:sz w:val="20"/>
          <w:szCs w:val="20"/>
        </w:rPr>
      </w:pPr>
    </w:p>
    <w:p w:rsidR="00527C44" w:rsidRDefault="00527C44" w:rsidP="00CA6D72">
      <w:pPr>
        <w:spacing w:after="0" w:line="240" w:lineRule="auto"/>
        <w:jc w:val="both"/>
        <w:rPr>
          <w:rFonts w:cs="Times New Roman"/>
          <w:sz w:val="20"/>
          <w:szCs w:val="20"/>
        </w:rPr>
      </w:pPr>
    </w:p>
    <w:p w:rsidR="00527C44" w:rsidRDefault="00527C44" w:rsidP="00CA6D72">
      <w:pPr>
        <w:spacing w:after="0" w:line="240" w:lineRule="auto"/>
        <w:jc w:val="both"/>
        <w:rPr>
          <w:rFonts w:cs="Times New Roman"/>
          <w:sz w:val="20"/>
          <w:szCs w:val="20"/>
        </w:rPr>
      </w:pPr>
      <w:r>
        <w:rPr>
          <w:rFonts w:cs="Times New Roman"/>
          <w:sz w:val="20"/>
          <w:szCs w:val="20"/>
        </w:rPr>
        <w:t xml:space="preserve"> </w:t>
      </w:r>
    </w:p>
    <w:tbl>
      <w:tblPr>
        <w:tblStyle w:val="Tablaconcuadrcula"/>
        <w:tblW w:w="0" w:type="auto"/>
        <w:tblLook w:val="04A0" w:firstRow="1" w:lastRow="0" w:firstColumn="1" w:lastColumn="0" w:noHBand="0" w:noVBand="1"/>
      </w:tblPr>
      <w:tblGrid>
        <w:gridCol w:w="10112"/>
      </w:tblGrid>
      <w:tr w:rsidR="009E7D21" w:rsidTr="009E7D21">
        <w:tc>
          <w:tcPr>
            <w:tcW w:w="10112" w:type="dxa"/>
          </w:tcPr>
          <w:p w:rsidR="009E7D21" w:rsidRPr="009E7D21" w:rsidRDefault="009E7D21" w:rsidP="009E7D21">
            <w:pPr>
              <w:jc w:val="center"/>
              <w:rPr>
                <w:rFonts w:cs="Times New Roman"/>
                <w:b/>
                <w:sz w:val="20"/>
                <w:szCs w:val="20"/>
              </w:rPr>
            </w:pPr>
            <w:r w:rsidRPr="009E7D21">
              <w:rPr>
                <w:rFonts w:cs="Times New Roman"/>
                <w:b/>
                <w:sz w:val="20"/>
                <w:szCs w:val="20"/>
              </w:rPr>
              <w:t>NIVELES FALTANTES</w:t>
            </w:r>
          </w:p>
        </w:tc>
      </w:tr>
      <w:tr w:rsidR="009E7D21" w:rsidTr="009E7D21">
        <w:tc>
          <w:tcPr>
            <w:tcW w:w="10112" w:type="dxa"/>
          </w:tcPr>
          <w:p w:rsidR="009E7D21" w:rsidRDefault="009E7D21" w:rsidP="00CA6D72">
            <w:pPr>
              <w:jc w:val="both"/>
              <w:rPr>
                <w:rFonts w:cs="Times New Roman"/>
                <w:sz w:val="20"/>
                <w:szCs w:val="20"/>
              </w:rPr>
            </w:pPr>
          </w:p>
        </w:tc>
      </w:tr>
      <w:tr w:rsidR="009E7D21" w:rsidTr="009E7D21">
        <w:tc>
          <w:tcPr>
            <w:tcW w:w="10112" w:type="dxa"/>
          </w:tcPr>
          <w:p w:rsidR="009E7D21" w:rsidRDefault="009E7D21" w:rsidP="00CA6D72">
            <w:pPr>
              <w:jc w:val="both"/>
              <w:rPr>
                <w:rFonts w:cs="Times New Roman"/>
                <w:sz w:val="20"/>
                <w:szCs w:val="20"/>
              </w:rPr>
            </w:pPr>
          </w:p>
        </w:tc>
      </w:tr>
      <w:tr w:rsidR="009E7D21" w:rsidTr="009E7D21">
        <w:tc>
          <w:tcPr>
            <w:tcW w:w="10112" w:type="dxa"/>
          </w:tcPr>
          <w:p w:rsidR="009E7D21" w:rsidRDefault="009E7D21" w:rsidP="00CA6D72">
            <w:pPr>
              <w:jc w:val="both"/>
              <w:rPr>
                <w:rFonts w:cs="Times New Roman"/>
                <w:sz w:val="20"/>
                <w:szCs w:val="20"/>
              </w:rPr>
            </w:pPr>
          </w:p>
        </w:tc>
      </w:tr>
      <w:tr w:rsidR="009E7D21" w:rsidTr="009E7D21">
        <w:tc>
          <w:tcPr>
            <w:tcW w:w="10112" w:type="dxa"/>
          </w:tcPr>
          <w:p w:rsidR="009E7D21" w:rsidRDefault="009E7D21" w:rsidP="00CA6D72">
            <w:pPr>
              <w:jc w:val="both"/>
              <w:rPr>
                <w:rFonts w:cs="Times New Roman"/>
                <w:sz w:val="20"/>
                <w:szCs w:val="20"/>
              </w:rPr>
            </w:pPr>
          </w:p>
        </w:tc>
      </w:tr>
      <w:tr w:rsidR="009E7D21" w:rsidTr="009E7D21">
        <w:tc>
          <w:tcPr>
            <w:tcW w:w="10112" w:type="dxa"/>
          </w:tcPr>
          <w:p w:rsidR="009E7D21" w:rsidRDefault="009E7D21" w:rsidP="00CA6D72">
            <w:pPr>
              <w:jc w:val="both"/>
              <w:rPr>
                <w:rFonts w:cs="Times New Roman"/>
                <w:sz w:val="20"/>
                <w:szCs w:val="20"/>
              </w:rPr>
            </w:pPr>
          </w:p>
        </w:tc>
      </w:tr>
      <w:tr w:rsidR="009E7D21" w:rsidTr="009E7D21">
        <w:tc>
          <w:tcPr>
            <w:tcW w:w="10112" w:type="dxa"/>
          </w:tcPr>
          <w:p w:rsidR="009E7D21" w:rsidRDefault="009E7D21" w:rsidP="00CA6D72">
            <w:pPr>
              <w:jc w:val="both"/>
              <w:rPr>
                <w:rFonts w:cs="Times New Roman"/>
                <w:sz w:val="20"/>
                <w:szCs w:val="20"/>
              </w:rPr>
            </w:pPr>
          </w:p>
        </w:tc>
      </w:tr>
      <w:tr w:rsidR="009E7D21" w:rsidTr="009E7D21">
        <w:tc>
          <w:tcPr>
            <w:tcW w:w="10112" w:type="dxa"/>
          </w:tcPr>
          <w:p w:rsidR="009E7D21" w:rsidRDefault="009E7D21" w:rsidP="00CA6D72">
            <w:pPr>
              <w:jc w:val="both"/>
              <w:rPr>
                <w:rFonts w:cs="Times New Roman"/>
                <w:sz w:val="20"/>
                <w:szCs w:val="20"/>
              </w:rPr>
            </w:pPr>
          </w:p>
        </w:tc>
      </w:tr>
      <w:tr w:rsidR="009E7D21" w:rsidTr="009E7D21">
        <w:tc>
          <w:tcPr>
            <w:tcW w:w="10112" w:type="dxa"/>
          </w:tcPr>
          <w:p w:rsidR="009E7D21" w:rsidRDefault="009E7D21" w:rsidP="00CA6D72">
            <w:pPr>
              <w:jc w:val="both"/>
              <w:rPr>
                <w:rFonts w:cs="Times New Roman"/>
                <w:sz w:val="20"/>
                <w:szCs w:val="20"/>
              </w:rPr>
            </w:pPr>
          </w:p>
        </w:tc>
      </w:tr>
    </w:tbl>
    <w:p w:rsidR="00527C44" w:rsidRDefault="00527C44" w:rsidP="00CA6D72">
      <w:pPr>
        <w:spacing w:after="0" w:line="240" w:lineRule="auto"/>
        <w:jc w:val="both"/>
        <w:rPr>
          <w:rFonts w:cs="Times New Roman"/>
          <w:sz w:val="20"/>
          <w:szCs w:val="20"/>
        </w:rPr>
      </w:pPr>
    </w:p>
    <w:p w:rsidR="00736955" w:rsidRDefault="00736955" w:rsidP="00CA6D72">
      <w:pPr>
        <w:spacing w:after="0" w:line="240" w:lineRule="auto"/>
        <w:jc w:val="both"/>
        <w:rPr>
          <w:rFonts w:cs="Times New Roman"/>
          <w:sz w:val="20"/>
          <w:szCs w:val="20"/>
        </w:rPr>
      </w:pPr>
    </w:p>
    <w:p w:rsidR="00736955" w:rsidRDefault="00736955" w:rsidP="00CA6D72">
      <w:pPr>
        <w:spacing w:after="0" w:line="240" w:lineRule="auto"/>
        <w:jc w:val="both"/>
        <w:rPr>
          <w:rFonts w:cs="Times New Roman"/>
          <w:sz w:val="20"/>
          <w:szCs w:val="20"/>
        </w:rPr>
      </w:pPr>
    </w:p>
    <w:p w:rsidR="00527C44" w:rsidRDefault="00527C44" w:rsidP="00CA6D72">
      <w:pPr>
        <w:spacing w:after="0" w:line="240" w:lineRule="auto"/>
        <w:jc w:val="both"/>
        <w:rPr>
          <w:rFonts w:cs="Times New Roman"/>
          <w:sz w:val="20"/>
          <w:szCs w:val="20"/>
        </w:rPr>
      </w:pPr>
    </w:p>
    <w:p w:rsidR="00527C44" w:rsidRDefault="00527C44" w:rsidP="00CA6D72">
      <w:pPr>
        <w:spacing w:after="0" w:line="240" w:lineRule="auto"/>
        <w:jc w:val="both"/>
        <w:rPr>
          <w:rFonts w:cs="Times New Roman"/>
          <w:sz w:val="20"/>
          <w:szCs w:val="20"/>
        </w:rPr>
      </w:pPr>
    </w:p>
    <w:p w:rsidR="00203C95" w:rsidRDefault="00203C95" w:rsidP="00203C95">
      <w:pPr>
        <w:spacing w:after="0" w:line="240" w:lineRule="auto"/>
        <w:jc w:val="both"/>
        <w:rPr>
          <w:rFonts w:cs="Times New Roman"/>
          <w:sz w:val="20"/>
          <w:szCs w:val="20"/>
        </w:rPr>
      </w:pPr>
    </w:p>
    <w:p w:rsidR="00203C95" w:rsidRDefault="00203C95" w:rsidP="00203C95">
      <w:pPr>
        <w:spacing w:after="0" w:line="240" w:lineRule="auto"/>
        <w:jc w:val="both"/>
        <w:rPr>
          <w:rFonts w:cs="Times New Roman"/>
          <w:sz w:val="20"/>
          <w:szCs w:val="20"/>
        </w:rPr>
      </w:pPr>
    </w:p>
    <w:p w:rsidR="00203C95" w:rsidRDefault="00203C95" w:rsidP="00E426D7">
      <w:pPr>
        <w:spacing w:after="0" w:line="240" w:lineRule="auto"/>
        <w:jc w:val="both"/>
        <w:rPr>
          <w:rFonts w:cs="Times New Roman"/>
          <w:sz w:val="20"/>
          <w:szCs w:val="20"/>
        </w:rPr>
      </w:pPr>
    </w:p>
    <w:p w:rsidR="003069D3" w:rsidRPr="004E7431" w:rsidRDefault="003069D3" w:rsidP="003069D3">
      <w:pPr>
        <w:spacing w:after="0" w:line="240" w:lineRule="auto"/>
        <w:jc w:val="both"/>
        <w:rPr>
          <w:rFonts w:cs="Times New Roman"/>
          <w:sz w:val="20"/>
          <w:szCs w:val="20"/>
        </w:rPr>
      </w:pPr>
    </w:p>
    <w:sectPr w:rsidR="003069D3" w:rsidRPr="004E7431" w:rsidSect="00484F8E">
      <w:headerReference w:type="default" r:id="rId12"/>
      <w:pgSz w:w="12240" w:h="20160" w:code="5"/>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47" w:rsidRDefault="00B90247" w:rsidP="00C32892">
      <w:pPr>
        <w:spacing w:after="0" w:line="240" w:lineRule="auto"/>
      </w:pPr>
      <w:r>
        <w:separator/>
      </w:r>
    </w:p>
  </w:endnote>
  <w:endnote w:type="continuationSeparator" w:id="0">
    <w:p w:rsidR="00B90247" w:rsidRDefault="00B90247" w:rsidP="00C3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47" w:rsidRDefault="00B90247" w:rsidP="00C32892">
      <w:pPr>
        <w:spacing w:after="0" w:line="240" w:lineRule="auto"/>
      </w:pPr>
      <w:r>
        <w:separator/>
      </w:r>
    </w:p>
  </w:footnote>
  <w:footnote w:type="continuationSeparator" w:id="0">
    <w:p w:rsidR="00B90247" w:rsidRDefault="00B90247" w:rsidP="00C32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9F" w:rsidRDefault="0031319F" w:rsidP="00C32892">
    <w:pPr>
      <w:spacing w:after="0"/>
      <w:rPr>
        <w:rFonts w:ascii="Calibri" w:eastAsia="Calibri" w:hAnsi="Calibri" w:cs="Times New Roman"/>
        <w:b/>
        <w:sz w:val="14"/>
      </w:rPr>
    </w:pPr>
    <w:r>
      <w:rPr>
        <w:rFonts w:ascii="Calibri" w:eastAsia="Calibri" w:hAnsi="Calibri" w:cs="Times New Roman"/>
        <w:b/>
        <w:noProof/>
        <w:sz w:val="14"/>
        <w:lang w:val="es-CL" w:eastAsia="es-CL"/>
      </w:rPr>
      <w:drawing>
        <wp:anchor distT="0" distB="0" distL="114300" distR="114300" simplePos="0" relativeHeight="251659264" behindDoc="0" locked="0" layoutInCell="1" allowOverlap="1" wp14:anchorId="4940A1E9" wp14:editId="4F904D66">
          <wp:simplePos x="0" y="0"/>
          <wp:positionH relativeFrom="margin">
            <wp:posOffset>-485775</wp:posOffset>
          </wp:positionH>
          <wp:positionV relativeFrom="paragraph">
            <wp:posOffset>24765</wp:posOffset>
          </wp:positionV>
          <wp:extent cx="325755" cy="491490"/>
          <wp:effectExtent l="19050" t="0" r="0" b="0"/>
          <wp:wrapThrough wrapText="bothSides">
            <wp:wrapPolygon edited="0">
              <wp:start x="-1263" y="0"/>
              <wp:lineTo x="-1263" y="20930"/>
              <wp:lineTo x="21474" y="20930"/>
              <wp:lineTo x="21474" y="0"/>
              <wp:lineTo x="-126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25755" cy="491490"/>
                  </a:xfrm>
                  <a:prstGeom prst="rect">
                    <a:avLst/>
                  </a:prstGeom>
                  <a:noFill/>
                  <a:ln>
                    <a:noFill/>
                  </a:ln>
                </pic:spPr>
              </pic:pic>
            </a:graphicData>
          </a:graphic>
        </wp:anchor>
      </w:drawing>
    </w:r>
  </w:p>
  <w:p w:rsidR="0031319F" w:rsidRDefault="0031319F" w:rsidP="00C32892">
    <w:pPr>
      <w:spacing w:after="0"/>
      <w:rPr>
        <w:rFonts w:ascii="Calibri" w:eastAsia="Calibri" w:hAnsi="Calibri" w:cs="Times New Roman"/>
        <w:b/>
        <w:sz w:val="14"/>
      </w:rPr>
    </w:pPr>
    <w:r>
      <w:rPr>
        <w:rFonts w:ascii="Calibri" w:eastAsia="Calibri" w:hAnsi="Calibri" w:cs="Times New Roman"/>
        <w:b/>
        <w:sz w:val="14"/>
      </w:rPr>
      <w:t>LICEO BICENTENARIO</w:t>
    </w:r>
  </w:p>
  <w:p w:rsidR="0031319F" w:rsidRDefault="0031319F" w:rsidP="00C32892">
    <w:pPr>
      <w:spacing w:after="0"/>
      <w:rPr>
        <w:rFonts w:ascii="Calibri" w:eastAsia="Calibri" w:hAnsi="Calibri" w:cs="Times New Roman"/>
        <w:b/>
        <w:sz w:val="14"/>
      </w:rPr>
    </w:pPr>
    <w:r>
      <w:rPr>
        <w:rFonts w:ascii="Calibri" w:eastAsia="Calibri" w:hAnsi="Calibri" w:cs="Times New Roman"/>
        <w:b/>
        <w:sz w:val="14"/>
      </w:rPr>
      <w:t>GREGORIO CORDOVEZ</w:t>
    </w:r>
  </w:p>
  <w:p w:rsidR="0031319F" w:rsidRDefault="0031319F" w:rsidP="00AA3A1E">
    <w:pPr>
      <w:tabs>
        <w:tab w:val="left" w:pos="1276"/>
      </w:tabs>
      <w:spacing w:after="0"/>
      <w:rPr>
        <w:rFonts w:ascii="Calibri" w:eastAsia="Calibri" w:hAnsi="Calibri" w:cs="Times New Roman"/>
        <w:b/>
        <w:sz w:val="14"/>
      </w:rPr>
    </w:pPr>
    <w:r>
      <w:rPr>
        <w:rFonts w:ascii="Calibri" w:eastAsia="Calibri" w:hAnsi="Calibri" w:cs="Times New Roman"/>
        <w:b/>
        <w:sz w:val="14"/>
      </w:rPr>
      <w:t xml:space="preserve">PROFESORA: PATRICIA RIVAS S.                                                                                                                                                                               </w:t>
    </w:r>
  </w:p>
  <w:p w:rsidR="0031319F" w:rsidRDefault="003131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6D"/>
    <w:multiLevelType w:val="hybridMultilevel"/>
    <w:tmpl w:val="E2A2E362"/>
    <w:lvl w:ilvl="0" w:tplc="3216D31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0B405C"/>
    <w:multiLevelType w:val="hybridMultilevel"/>
    <w:tmpl w:val="4F443BE2"/>
    <w:lvl w:ilvl="0" w:tplc="F7D8B9B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1451FF"/>
    <w:multiLevelType w:val="hybridMultilevel"/>
    <w:tmpl w:val="E5660BB4"/>
    <w:lvl w:ilvl="0" w:tplc="1EDADC08">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D90383"/>
    <w:multiLevelType w:val="hybridMultilevel"/>
    <w:tmpl w:val="B25E68E8"/>
    <w:lvl w:ilvl="0" w:tplc="F15AC314">
      <w:start w:val="1"/>
      <w:numFmt w:val="upp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4">
    <w:nsid w:val="13C92949"/>
    <w:multiLevelType w:val="hybridMultilevel"/>
    <w:tmpl w:val="D5DAC70E"/>
    <w:lvl w:ilvl="0" w:tplc="C44893F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16C65295"/>
    <w:multiLevelType w:val="hybridMultilevel"/>
    <w:tmpl w:val="5E7C18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CB0521F"/>
    <w:multiLevelType w:val="hybridMultilevel"/>
    <w:tmpl w:val="24E012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CBD3690"/>
    <w:multiLevelType w:val="hybridMultilevel"/>
    <w:tmpl w:val="DC8C944E"/>
    <w:lvl w:ilvl="0" w:tplc="F15AC314">
      <w:start w:val="1"/>
      <w:numFmt w:val="upperLetter"/>
      <w:lvlText w:val="%1)"/>
      <w:lvlJc w:val="left"/>
      <w:pPr>
        <w:ind w:left="1395" w:hanging="360"/>
      </w:pPr>
      <w:rPr>
        <w:rFonts w:hint="default"/>
      </w:rPr>
    </w:lvl>
    <w:lvl w:ilvl="1" w:tplc="340A0019" w:tentative="1">
      <w:start w:val="1"/>
      <w:numFmt w:val="lowerLetter"/>
      <w:lvlText w:val="%2."/>
      <w:lvlJc w:val="left"/>
      <w:pPr>
        <w:ind w:left="2115" w:hanging="360"/>
      </w:pPr>
    </w:lvl>
    <w:lvl w:ilvl="2" w:tplc="340A001B" w:tentative="1">
      <w:start w:val="1"/>
      <w:numFmt w:val="lowerRoman"/>
      <w:lvlText w:val="%3."/>
      <w:lvlJc w:val="right"/>
      <w:pPr>
        <w:ind w:left="2835" w:hanging="180"/>
      </w:pPr>
    </w:lvl>
    <w:lvl w:ilvl="3" w:tplc="340A000F" w:tentative="1">
      <w:start w:val="1"/>
      <w:numFmt w:val="decimal"/>
      <w:lvlText w:val="%4."/>
      <w:lvlJc w:val="left"/>
      <w:pPr>
        <w:ind w:left="3555" w:hanging="360"/>
      </w:pPr>
    </w:lvl>
    <w:lvl w:ilvl="4" w:tplc="340A0019" w:tentative="1">
      <w:start w:val="1"/>
      <w:numFmt w:val="lowerLetter"/>
      <w:lvlText w:val="%5."/>
      <w:lvlJc w:val="left"/>
      <w:pPr>
        <w:ind w:left="4275" w:hanging="360"/>
      </w:pPr>
    </w:lvl>
    <w:lvl w:ilvl="5" w:tplc="340A001B" w:tentative="1">
      <w:start w:val="1"/>
      <w:numFmt w:val="lowerRoman"/>
      <w:lvlText w:val="%6."/>
      <w:lvlJc w:val="right"/>
      <w:pPr>
        <w:ind w:left="4995" w:hanging="180"/>
      </w:pPr>
    </w:lvl>
    <w:lvl w:ilvl="6" w:tplc="340A000F" w:tentative="1">
      <w:start w:val="1"/>
      <w:numFmt w:val="decimal"/>
      <w:lvlText w:val="%7."/>
      <w:lvlJc w:val="left"/>
      <w:pPr>
        <w:ind w:left="5715" w:hanging="360"/>
      </w:pPr>
    </w:lvl>
    <w:lvl w:ilvl="7" w:tplc="340A0019" w:tentative="1">
      <w:start w:val="1"/>
      <w:numFmt w:val="lowerLetter"/>
      <w:lvlText w:val="%8."/>
      <w:lvlJc w:val="left"/>
      <w:pPr>
        <w:ind w:left="6435" w:hanging="360"/>
      </w:pPr>
    </w:lvl>
    <w:lvl w:ilvl="8" w:tplc="340A001B" w:tentative="1">
      <w:start w:val="1"/>
      <w:numFmt w:val="lowerRoman"/>
      <w:lvlText w:val="%9."/>
      <w:lvlJc w:val="right"/>
      <w:pPr>
        <w:ind w:left="7155" w:hanging="180"/>
      </w:pPr>
    </w:lvl>
  </w:abstractNum>
  <w:abstractNum w:abstractNumId="8">
    <w:nsid w:val="23A523EE"/>
    <w:multiLevelType w:val="hybridMultilevel"/>
    <w:tmpl w:val="325EA9EA"/>
    <w:lvl w:ilvl="0" w:tplc="F15AC31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C125A4A"/>
    <w:multiLevelType w:val="hybridMultilevel"/>
    <w:tmpl w:val="298644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FFF748D"/>
    <w:multiLevelType w:val="hybridMultilevel"/>
    <w:tmpl w:val="03620D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0876659"/>
    <w:multiLevelType w:val="hybridMultilevel"/>
    <w:tmpl w:val="700E524E"/>
    <w:lvl w:ilvl="0" w:tplc="F15AC31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232558B"/>
    <w:multiLevelType w:val="hybridMultilevel"/>
    <w:tmpl w:val="B890F8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AC84984"/>
    <w:multiLevelType w:val="hybridMultilevel"/>
    <w:tmpl w:val="00BED110"/>
    <w:lvl w:ilvl="0" w:tplc="F15AC31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E561E6F"/>
    <w:multiLevelType w:val="hybridMultilevel"/>
    <w:tmpl w:val="D6400236"/>
    <w:lvl w:ilvl="0" w:tplc="F15AC31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F89246D"/>
    <w:multiLevelType w:val="hybridMultilevel"/>
    <w:tmpl w:val="8E8E46E6"/>
    <w:lvl w:ilvl="0" w:tplc="01F43124">
      <w:start w:val="1"/>
      <w:numFmt w:val="upperRoman"/>
      <w:lvlText w:val="%1."/>
      <w:lvlJc w:val="left"/>
      <w:pPr>
        <w:ind w:left="108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6654E4A"/>
    <w:multiLevelType w:val="hybridMultilevel"/>
    <w:tmpl w:val="105024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67A722F"/>
    <w:multiLevelType w:val="hybridMultilevel"/>
    <w:tmpl w:val="D7AA16B6"/>
    <w:lvl w:ilvl="0" w:tplc="C2D4B2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8095560"/>
    <w:multiLevelType w:val="hybridMultilevel"/>
    <w:tmpl w:val="93B877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82629BA"/>
    <w:multiLevelType w:val="hybridMultilevel"/>
    <w:tmpl w:val="8884C750"/>
    <w:lvl w:ilvl="0" w:tplc="1FB24604">
      <w:numFmt w:val="bullet"/>
      <w:lvlText w:val="-"/>
      <w:lvlJc w:val="left"/>
      <w:pPr>
        <w:ind w:left="720" w:hanging="360"/>
      </w:pPr>
      <w:rPr>
        <w:rFonts w:ascii="Cambria" w:eastAsiaTheme="minorHAnsi" w:hAnsi="Cambria"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0B56C64"/>
    <w:multiLevelType w:val="hybridMultilevel"/>
    <w:tmpl w:val="A3AA288E"/>
    <w:lvl w:ilvl="0" w:tplc="1C426C1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4E52709"/>
    <w:multiLevelType w:val="hybridMultilevel"/>
    <w:tmpl w:val="7DF0CE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88773FE"/>
    <w:multiLevelType w:val="hybridMultilevel"/>
    <w:tmpl w:val="1E90EC2A"/>
    <w:lvl w:ilvl="0" w:tplc="0E36AD70">
      <w:start w:val="1"/>
      <w:numFmt w:val="lowerLetter"/>
      <w:lvlText w:val="%1)"/>
      <w:lvlJc w:val="left"/>
      <w:pPr>
        <w:tabs>
          <w:tab w:val="num" w:pos="720"/>
        </w:tabs>
        <w:ind w:left="720" w:hanging="360"/>
      </w:pPr>
      <w:rPr>
        <w:rFonts w:hint="default"/>
        <w:w w:val="8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D7C242D"/>
    <w:multiLevelType w:val="hybridMultilevel"/>
    <w:tmpl w:val="104A27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4111DF0"/>
    <w:multiLevelType w:val="hybridMultilevel"/>
    <w:tmpl w:val="F702B7A4"/>
    <w:lvl w:ilvl="0" w:tplc="E6F4CA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4E57941"/>
    <w:multiLevelType w:val="hybridMultilevel"/>
    <w:tmpl w:val="B90ED5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5AF2D8B"/>
    <w:multiLevelType w:val="hybridMultilevel"/>
    <w:tmpl w:val="85580828"/>
    <w:lvl w:ilvl="0" w:tplc="F15AC31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7E91438"/>
    <w:multiLevelType w:val="hybridMultilevel"/>
    <w:tmpl w:val="21F06E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6A5634F"/>
    <w:multiLevelType w:val="hybridMultilevel"/>
    <w:tmpl w:val="C4185B42"/>
    <w:lvl w:ilvl="0" w:tplc="17DC941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8720E98"/>
    <w:multiLevelType w:val="hybridMultilevel"/>
    <w:tmpl w:val="09CAD9DA"/>
    <w:lvl w:ilvl="0" w:tplc="0C0A000F">
      <w:start w:val="1"/>
      <w:numFmt w:val="decimal"/>
      <w:lvlText w:val="%1."/>
      <w:lvlJc w:val="left"/>
      <w:pPr>
        <w:tabs>
          <w:tab w:val="num" w:pos="720"/>
        </w:tabs>
        <w:ind w:left="720" w:hanging="360"/>
      </w:pPr>
    </w:lvl>
    <w:lvl w:ilvl="1" w:tplc="A5704AA6">
      <w:start w:val="1"/>
      <w:numFmt w:val="upperLetter"/>
      <w:lvlText w:val="%2)"/>
      <w:lvlJc w:val="left"/>
      <w:pPr>
        <w:tabs>
          <w:tab w:val="num" w:pos="510"/>
        </w:tabs>
        <w:ind w:left="624" w:hanging="454"/>
      </w:pPr>
      <w:rPr>
        <w:rFonts w:hint="default"/>
        <w:caps/>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8B456CC"/>
    <w:multiLevelType w:val="hybridMultilevel"/>
    <w:tmpl w:val="74AA05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A98667B"/>
    <w:multiLevelType w:val="hybridMultilevel"/>
    <w:tmpl w:val="CA9E9E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B31503D"/>
    <w:multiLevelType w:val="hybridMultilevel"/>
    <w:tmpl w:val="D40E93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
  </w:num>
  <w:num w:numId="4">
    <w:abstractNumId w:val="24"/>
  </w:num>
  <w:num w:numId="5">
    <w:abstractNumId w:val="5"/>
  </w:num>
  <w:num w:numId="6">
    <w:abstractNumId w:val="6"/>
  </w:num>
  <w:num w:numId="7">
    <w:abstractNumId w:val="31"/>
  </w:num>
  <w:num w:numId="8">
    <w:abstractNumId w:val="12"/>
  </w:num>
  <w:num w:numId="9">
    <w:abstractNumId w:val="20"/>
  </w:num>
  <w:num w:numId="10">
    <w:abstractNumId w:val="9"/>
  </w:num>
  <w:num w:numId="11">
    <w:abstractNumId w:val="16"/>
  </w:num>
  <w:num w:numId="12">
    <w:abstractNumId w:val="25"/>
  </w:num>
  <w:num w:numId="13">
    <w:abstractNumId w:val="4"/>
  </w:num>
  <w:num w:numId="14">
    <w:abstractNumId w:val="27"/>
  </w:num>
  <w:num w:numId="15">
    <w:abstractNumId w:val="15"/>
  </w:num>
  <w:num w:numId="16">
    <w:abstractNumId w:val="17"/>
  </w:num>
  <w:num w:numId="17">
    <w:abstractNumId w:val="10"/>
  </w:num>
  <w:num w:numId="18">
    <w:abstractNumId w:val="18"/>
  </w:num>
  <w:num w:numId="19">
    <w:abstractNumId w:val="19"/>
  </w:num>
  <w:num w:numId="20">
    <w:abstractNumId w:val="2"/>
  </w:num>
  <w:num w:numId="21">
    <w:abstractNumId w:val="30"/>
  </w:num>
  <w:num w:numId="22">
    <w:abstractNumId w:val="26"/>
  </w:num>
  <w:num w:numId="23">
    <w:abstractNumId w:val="13"/>
  </w:num>
  <w:num w:numId="24">
    <w:abstractNumId w:val="14"/>
  </w:num>
  <w:num w:numId="25">
    <w:abstractNumId w:val="8"/>
  </w:num>
  <w:num w:numId="26">
    <w:abstractNumId w:val="7"/>
  </w:num>
  <w:num w:numId="27">
    <w:abstractNumId w:val="3"/>
  </w:num>
  <w:num w:numId="28">
    <w:abstractNumId w:val="11"/>
  </w:num>
  <w:num w:numId="29">
    <w:abstractNumId w:val="21"/>
  </w:num>
  <w:num w:numId="30">
    <w:abstractNumId w:val="0"/>
  </w:num>
  <w:num w:numId="31">
    <w:abstractNumId w:val="23"/>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FA"/>
    <w:rsid w:val="00002BFF"/>
    <w:rsid w:val="00005D4A"/>
    <w:rsid w:val="000539FA"/>
    <w:rsid w:val="0006194A"/>
    <w:rsid w:val="000712F4"/>
    <w:rsid w:val="0009082A"/>
    <w:rsid w:val="00091FBB"/>
    <w:rsid w:val="00095623"/>
    <w:rsid w:val="000A5C24"/>
    <w:rsid w:val="000C7B47"/>
    <w:rsid w:val="000D733C"/>
    <w:rsid w:val="000E50A5"/>
    <w:rsid w:val="000E5C3B"/>
    <w:rsid w:val="001103F7"/>
    <w:rsid w:val="00152306"/>
    <w:rsid w:val="00152C53"/>
    <w:rsid w:val="00166F27"/>
    <w:rsid w:val="001706C9"/>
    <w:rsid w:val="0017186E"/>
    <w:rsid w:val="001902FB"/>
    <w:rsid w:val="001926AC"/>
    <w:rsid w:val="001A01C8"/>
    <w:rsid w:val="001C5F62"/>
    <w:rsid w:val="001F4613"/>
    <w:rsid w:val="00203C95"/>
    <w:rsid w:val="0022050D"/>
    <w:rsid w:val="002515CE"/>
    <w:rsid w:val="002548E1"/>
    <w:rsid w:val="0027266C"/>
    <w:rsid w:val="0027630C"/>
    <w:rsid w:val="002801BF"/>
    <w:rsid w:val="00284E46"/>
    <w:rsid w:val="003069D3"/>
    <w:rsid w:val="0031319F"/>
    <w:rsid w:val="00342EC4"/>
    <w:rsid w:val="003453FF"/>
    <w:rsid w:val="00383AE3"/>
    <w:rsid w:val="003C5964"/>
    <w:rsid w:val="003F19BE"/>
    <w:rsid w:val="004009DB"/>
    <w:rsid w:val="0040101D"/>
    <w:rsid w:val="0041125D"/>
    <w:rsid w:val="004143DC"/>
    <w:rsid w:val="00417CD7"/>
    <w:rsid w:val="004406EC"/>
    <w:rsid w:val="00442427"/>
    <w:rsid w:val="00484F8E"/>
    <w:rsid w:val="004A030C"/>
    <w:rsid w:val="004A4643"/>
    <w:rsid w:val="004E5E59"/>
    <w:rsid w:val="004E7431"/>
    <w:rsid w:val="00516677"/>
    <w:rsid w:val="00523222"/>
    <w:rsid w:val="00527C44"/>
    <w:rsid w:val="00527FB6"/>
    <w:rsid w:val="00545CB2"/>
    <w:rsid w:val="005625FE"/>
    <w:rsid w:val="005A4F80"/>
    <w:rsid w:val="005E2286"/>
    <w:rsid w:val="005E5C61"/>
    <w:rsid w:val="005F6D14"/>
    <w:rsid w:val="00601EF5"/>
    <w:rsid w:val="00604C36"/>
    <w:rsid w:val="00612490"/>
    <w:rsid w:val="0062479C"/>
    <w:rsid w:val="00630928"/>
    <w:rsid w:val="00636ACB"/>
    <w:rsid w:val="006463C2"/>
    <w:rsid w:val="006628B6"/>
    <w:rsid w:val="006735A2"/>
    <w:rsid w:val="00680DEA"/>
    <w:rsid w:val="00682C65"/>
    <w:rsid w:val="0069559A"/>
    <w:rsid w:val="006A01A3"/>
    <w:rsid w:val="006B0B10"/>
    <w:rsid w:val="006D1447"/>
    <w:rsid w:val="006D2A2E"/>
    <w:rsid w:val="006D784D"/>
    <w:rsid w:val="006F6DBB"/>
    <w:rsid w:val="006F7D06"/>
    <w:rsid w:val="00701D75"/>
    <w:rsid w:val="007024A8"/>
    <w:rsid w:val="007039F6"/>
    <w:rsid w:val="00704B57"/>
    <w:rsid w:val="00715777"/>
    <w:rsid w:val="007336A1"/>
    <w:rsid w:val="00736955"/>
    <w:rsid w:val="00750CAE"/>
    <w:rsid w:val="0076152C"/>
    <w:rsid w:val="00761D82"/>
    <w:rsid w:val="007745EF"/>
    <w:rsid w:val="007767DA"/>
    <w:rsid w:val="00782355"/>
    <w:rsid w:val="007839A7"/>
    <w:rsid w:val="00787121"/>
    <w:rsid w:val="0079454F"/>
    <w:rsid w:val="007B4187"/>
    <w:rsid w:val="007B57D1"/>
    <w:rsid w:val="008029F5"/>
    <w:rsid w:val="0081379B"/>
    <w:rsid w:val="00832960"/>
    <w:rsid w:val="00842F6A"/>
    <w:rsid w:val="008474C6"/>
    <w:rsid w:val="0085526E"/>
    <w:rsid w:val="0086174F"/>
    <w:rsid w:val="00875100"/>
    <w:rsid w:val="0089163A"/>
    <w:rsid w:val="00897BE8"/>
    <w:rsid w:val="008D038C"/>
    <w:rsid w:val="008E2E44"/>
    <w:rsid w:val="008F27A2"/>
    <w:rsid w:val="008F61C3"/>
    <w:rsid w:val="009039A2"/>
    <w:rsid w:val="00907B74"/>
    <w:rsid w:val="00925666"/>
    <w:rsid w:val="009313C7"/>
    <w:rsid w:val="00934214"/>
    <w:rsid w:val="0093716A"/>
    <w:rsid w:val="00954E7A"/>
    <w:rsid w:val="00977FC8"/>
    <w:rsid w:val="00983CD0"/>
    <w:rsid w:val="00992AE2"/>
    <w:rsid w:val="009A25BD"/>
    <w:rsid w:val="009A5077"/>
    <w:rsid w:val="009C28C7"/>
    <w:rsid w:val="009C2997"/>
    <w:rsid w:val="009C50AE"/>
    <w:rsid w:val="009E2893"/>
    <w:rsid w:val="009E7D21"/>
    <w:rsid w:val="00A06545"/>
    <w:rsid w:val="00A12B84"/>
    <w:rsid w:val="00A15B92"/>
    <w:rsid w:val="00A53C9B"/>
    <w:rsid w:val="00A70F89"/>
    <w:rsid w:val="00A828EF"/>
    <w:rsid w:val="00A82CB3"/>
    <w:rsid w:val="00A93D9B"/>
    <w:rsid w:val="00AA3A1E"/>
    <w:rsid w:val="00AA4CBD"/>
    <w:rsid w:val="00AB2D81"/>
    <w:rsid w:val="00AB3A55"/>
    <w:rsid w:val="00AD4215"/>
    <w:rsid w:val="00AE3632"/>
    <w:rsid w:val="00B002C8"/>
    <w:rsid w:val="00B02F65"/>
    <w:rsid w:val="00B23077"/>
    <w:rsid w:val="00B2382B"/>
    <w:rsid w:val="00B246B7"/>
    <w:rsid w:val="00B25411"/>
    <w:rsid w:val="00B40A54"/>
    <w:rsid w:val="00B40D2A"/>
    <w:rsid w:val="00B473FA"/>
    <w:rsid w:val="00B525F6"/>
    <w:rsid w:val="00B90247"/>
    <w:rsid w:val="00B9280F"/>
    <w:rsid w:val="00B96DC7"/>
    <w:rsid w:val="00BA1A7C"/>
    <w:rsid w:val="00BC3BDD"/>
    <w:rsid w:val="00BC459E"/>
    <w:rsid w:val="00BD49DB"/>
    <w:rsid w:val="00BE5DB8"/>
    <w:rsid w:val="00C12A9A"/>
    <w:rsid w:val="00C13240"/>
    <w:rsid w:val="00C32892"/>
    <w:rsid w:val="00C54FFD"/>
    <w:rsid w:val="00C70085"/>
    <w:rsid w:val="00C73574"/>
    <w:rsid w:val="00C90B9A"/>
    <w:rsid w:val="00CA250C"/>
    <w:rsid w:val="00CA6D72"/>
    <w:rsid w:val="00CB0B9B"/>
    <w:rsid w:val="00CC108A"/>
    <w:rsid w:val="00CC4233"/>
    <w:rsid w:val="00CC5E4A"/>
    <w:rsid w:val="00CC6455"/>
    <w:rsid w:val="00CD0423"/>
    <w:rsid w:val="00D1205B"/>
    <w:rsid w:val="00D17980"/>
    <w:rsid w:val="00D21B36"/>
    <w:rsid w:val="00D222E7"/>
    <w:rsid w:val="00D2273E"/>
    <w:rsid w:val="00D2541B"/>
    <w:rsid w:val="00D42E0B"/>
    <w:rsid w:val="00D44CD9"/>
    <w:rsid w:val="00D768BE"/>
    <w:rsid w:val="00D84B14"/>
    <w:rsid w:val="00D907A3"/>
    <w:rsid w:val="00D94F02"/>
    <w:rsid w:val="00D95051"/>
    <w:rsid w:val="00DA3ADC"/>
    <w:rsid w:val="00DA733A"/>
    <w:rsid w:val="00DA7B5B"/>
    <w:rsid w:val="00DB77FE"/>
    <w:rsid w:val="00DC1330"/>
    <w:rsid w:val="00DD4C43"/>
    <w:rsid w:val="00E03540"/>
    <w:rsid w:val="00E37A16"/>
    <w:rsid w:val="00E426D7"/>
    <w:rsid w:val="00E53D49"/>
    <w:rsid w:val="00E57DD9"/>
    <w:rsid w:val="00E76817"/>
    <w:rsid w:val="00E862E5"/>
    <w:rsid w:val="00E86FB5"/>
    <w:rsid w:val="00EA320E"/>
    <w:rsid w:val="00EB5B5E"/>
    <w:rsid w:val="00EC0A9D"/>
    <w:rsid w:val="00ED1C81"/>
    <w:rsid w:val="00ED1FD7"/>
    <w:rsid w:val="00ED4209"/>
    <w:rsid w:val="00ED6EAF"/>
    <w:rsid w:val="00EE6191"/>
    <w:rsid w:val="00EF4DFE"/>
    <w:rsid w:val="00F24C8A"/>
    <w:rsid w:val="00F250E3"/>
    <w:rsid w:val="00F507FD"/>
    <w:rsid w:val="00F87C11"/>
    <w:rsid w:val="00F92A4A"/>
    <w:rsid w:val="00FA0E5C"/>
    <w:rsid w:val="00FC004A"/>
    <w:rsid w:val="00FC0A87"/>
    <w:rsid w:val="00FD784A"/>
    <w:rsid w:val="00FE291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8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892"/>
  </w:style>
  <w:style w:type="paragraph" w:styleId="Piedepgina">
    <w:name w:val="footer"/>
    <w:basedOn w:val="Normal"/>
    <w:link w:val="PiedepginaCar"/>
    <w:uiPriority w:val="99"/>
    <w:unhideWhenUsed/>
    <w:rsid w:val="00C328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892"/>
  </w:style>
  <w:style w:type="table" w:styleId="Tablaconcuadrcula">
    <w:name w:val="Table Grid"/>
    <w:basedOn w:val="Tablanormal"/>
    <w:uiPriority w:val="59"/>
    <w:rsid w:val="00C32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7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FB6"/>
    <w:rPr>
      <w:rFonts w:ascii="Tahoma" w:hAnsi="Tahoma" w:cs="Tahoma"/>
      <w:sz w:val="16"/>
      <w:szCs w:val="16"/>
    </w:rPr>
  </w:style>
  <w:style w:type="paragraph" w:styleId="NormalWeb">
    <w:name w:val="Normal (Web)"/>
    <w:basedOn w:val="Normal"/>
    <w:uiPriority w:val="99"/>
    <w:semiHidden/>
    <w:unhideWhenUsed/>
    <w:rsid w:val="00F87C11"/>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apple-converted-space">
    <w:name w:val="apple-converted-space"/>
    <w:basedOn w:val="Fuentedeprrafopredeter"/>
    <w:rsid w:val="00F87C11"/>
  </w:style>
  <w:style w:type="character" w:styleId="nfasis">
    <w:name w:val="Emphasis"/>
    <w:basedOn w:val="Fuentedeprrafopredeter"/>
    <w:uiPriority w:val="20"/>
    <w:qFormat/>
    <w:rsid w:val="00F87C11"/>
    <w:rPr>
      <w:i/>
      <w:iCs/>
    </w:rPr>
  </w:style>
  <w:style w:type="character" w:styleId="Textoennegrita">
    <w:name w:val="Strong"/>
    <w:basedOn w:val="Fuentedeprrafopredeter"/>
    <w:uiPriority w:val="22"/>
    <w:qFormat/>
    <w:rsid w:val="00F87C11"/>
    <w:rPr>
      <w:b/>
      <w:bCs/>
    </w:rPr>
  </w:style>
  <w:style w:type="character" w:styleId="Hipervnculo">
    <w:name w:val="Hyperlink"/>
    <w:basedOn w:val="Fuentedeprrafopredeter"/>
    <w:uiPriority w:val="99"/>
    <w:unhideWhenUsed/>
    <w:rsid w:val="00F87C11"/>
    <w:rPr>
      <w:color w:val="0000FF"/>
      <w:u w:val="single"/>
    </w:rPr>
  </w:style>
  <w:style w:type="paragraph" w:styleId="Prrafodelista">
    <w:name w:val="List Paragraph"/>
    <w:basedOn w:val="Normal"/>
    <w:uiPriority w:val="34"/>
    <w:qFormat/>
    <w:rsid w:val="00166F27"/>
    <w:pPr>
      <w:ind w:left="720"/>
      <w:contextualSpacing/>
    </w:pPr>
  </w:style>
  <w:style w:type="paragraph" w:styleId="Sinespaciado">
    <w:name w:val="No Spacing"/>
    <w:uiPriority w:val="1"/>
    <w:qFormat/>
    <w:rsid w:val="005A4F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8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892"/>
  </w:style>
  <w:style w:type="paragraph" w:styleId="Piedepgina">
    <w:name w:val="footer"/>
    <w:basedOn w:val="Normal"/>
    <w:link w:val="PiedepginaCar"/>
    <w:uiPriority w:val="99"/>
    <w:unhideWhenUsed/>
    <w:rsid w:val="00C328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892"/>
  </w:style>
  <w:style w:type="table" w:styleId="Tablaconcuadrcula">
    <w:name w:val="Table Grid"/>
    <w:basedOn w:val="Tablanormal"/>
    <w:uiPriority w:val="59"/>
    <w:rsid w:val="00C32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7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FB6"/>
    <w:rPr>
      <w:rFonts w:ascii="Tahoma" w:hAnsi="Tahoma" w:cs="Tahoma"/>
      <w:sz w:val="16"/>
      <w:szCs w:val="16"/>
    </w:rPr>
  </w:style>
  <w:style w:type="paragraph" w:styleId="NormalWeb">
    <w:name w:val="Normal (Web)"/>
    <w:basedOn w:val="Normal"/>
    <w:uiPriority w:val="99"/>
    <w:semiHidden/>
    <w:unhideWhenUsed/>
    <w:rsid w:val="00F87C11"/>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apple-converted-space">
    <w:name w:val="apple-converted-space"/>
    <w:basedOn w:val="Fuentedeprrafopredeter"/>
    <w:rsid w:val="00F87C11"/>
  </w:style>
  <w:style w:type="character" w:styleId="nfasis">
    <w:name w:val="Emphasis"/>
    <w:basedOn w:val="Fuentedeprrafopredeter"/>
    <w:uiPriority w:val="20"/>
    <w:qFormat/>
    <w:rsid w:val="00F87C11"/>
    <w:rPr>
      <w:i/>
      <w:iCs/>
    </w:rPr>
  </w:style>
  <w:style w:type="character" w:styleId="Textoennegrita">
    <w:name w:val="Strong"/>
    <w:basedOn w:val="Fuentedeprrafopredeter"/>
    <w:uiPriority w:val="22"/>
    <w:qFormat/>
    <w:rsid w:val="00F87C11"/>
    <w:rPr>
      <w:b/>
      <w:bCs/>
    </w:rPr>
  </w:style>
  <w:style w:type="character" w:styleId="Hipervnculo">
    <w:name w:val="Hyperlink"/>
    <w:basedOn w:val="Fuentedeprrafopredeter"/>
    <w:uiPriority w:val="99"/>
    <w:unhideWhenUsed/>
    <w:rsid w:val="00F87C11"/>
    <w:rPr>
      <w:color w:val="0000FF"/>
      <w:u w:val="single"/>
    </w:rPr>
  </w:style>
  <w:style w:type="paragraph" w:styleId="Prrafodelista">
    <w:name w:val="List Paragraph"/>
    <w:basedOn w:val="Normal"/>
    <w:uiPriority w:val="34"/>
    <w:qFormat/>
    <w:rsid w:val="00166F27"/>
    <w:pPr>
      <w:ind w:left="720"/>
      <w:contextualSpacing/>
    </w:pPr>
  </w:style>
  <w:style w:type="paragraph" w:styleId="Sinespaciado">
    <w:name w:val="No Spacing"/>
    <w:uiPriority w:val="1"/>
    <w:qFormat/>
    <w:rsid w:val="005A4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69002">
      <w:bodyDiv w:val="1"/>
      <w:marLeft w:val="0"/>
      <w:marRight w:val="0"/>
      <w:marTop w:val="0"/>
      <w:marBottom w:val="0"/>
      <w:divBdr>
        <w:top w:val="none" w:sz="0" w:space="0" w:color="auto"/>
        <w:left w:val="none" w:sz="0" w:space="0" w:color="auto"/>
        <w:bottom w:val="none" w:sz="0" w:space="0" w:color="auto"/>
        <w:right w:val="none" w:sz="0" w:space="0" w:color="auto"/>
      </w:divBdr>
    </w:div>
    <w:div w:id="1777750954">
      <w:bodyDiv w:val="1"/>
      <w:marLeft w:val="0"/>
      <w:marRight w:val="0"/>
      <w:marTop w:val="0"/>
      <w:marBottom w:val="0"/>
      <w:divBdr>
        <w:top w:val="none" w:sz="0" w:space="0" w:color="auto"/>
        <w:left w:val="none" w:sz="0" w:space="0" w:color="auto"/>
        <w:bottom w:val="none" w:sz="0" w:space="0" w:color="auto"/>
        <w:right w:val="none" w:sz="0" w:space="0" w:color="auto"/>
      </w:divBdr>
    </w:div>
    <w:div w:id="18246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rofepati82@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87EE-1D64-4224-9786-07398A3E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1010</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UTP1</dc:creator>
  <cp:lastModifiedBy>Lobillo</cp:lastModifiedBy>
  <cp:revision>8</cp:revision>
  <dcterms:created xsi:type="dcterms:W3CDTF">2020-03-30T14:55:00Z</dcterms:created>
  <dcterms:modified xsi:type="dcterms:W3CDTF">2020-03-31T11:35:00Z</dcterms:modified>
</cp:coreProperties>
</file>